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56" w:rsidRDefault="00897756" w:rsidP="00897756">
      <w:pPr>
        <w:rPr>
          <w:color w:val="030303"/>
          <w:sz w:val="32"/>
          <w:bdr w:val="none" w:sz="0" w:space="0" w:color="auto" w:frame="1"/>
          <w:shd w:val="clear" w:color="auto" w:fill="F9F9F9"/>
        </w:rPr>
      </w:pPr>
      <w:r>
        <w:rPr>
          <w:color w:val="030303"/>
          <w:sz w:val="32"/>
          <w:bdr w:val="none" w:sz="0" w:space="0" w:color="auto" w:frame="1"/>
          <w:shd w:val="clear" w:color="auto" w:fill="F9F9F9"/>
        </w:rPr>
        <w:t xml:space="preserve">Стара автопокришка лежачи на землі виділяє близько 15 найменувань шкідливих хімічних речовин не тільки в повітря, але і в грунт, особливо в </w:t>
      </w:r>
      <w:r>
        <w:rPr>
          <w:color w:val="030303"/>
          <w:sz w:val="32"/>
          <w:bdr w:val="none" w:sz="0" w:space="0" w:color="auto" w:frame="1"/>
          <w:shd w:val="clear" w:color="auto" w:fill="F9F9F9"/>
          <w:lang w:val="uk-UA"/>
        </w:rPr>
        <w:t>спеку</w:t>
      </w:r>
      <w:r>
        <w:rPr>
          <w:color w:val="030303"/>
          <w:sz w:val="32"/>
          <w:bdr w:val="none" w:sz="0" w:space="0" w:color="auto" w:frame="1"/>
          <w:shd w:val="clear" w:color="auto" w:fill="F9F9F9"/>
        </w:rPr>
        <w:t xml:space="preserve">, а температурні показники в нашому регіоні часом досягають аномальних значень. Крім того, покришка - це пожежонебезпечний предмет, що створює додаткову загрозу, перебуваючи на прибудинковій території. </w:t>
      </w:r>
    </w:p>
    <w:p w:rsidR="00897756" w:rsidRDefault="00897756" w:rsidP="00897756">
      <w:pPr>
        <w:rPr>
          <w:color w:val="030303"/>
          <w:sz w:val="32"/>
          <w:bdr w:val="none" w:sz="0" w:space="0" w:color="auto" w:frame="1"/>
          <w:shd w:val="clear" w:color="auto" w:fill="F9F9F9"/>
        </w:rPr>
      </w:pPr>
      <w:r>
        <w:rPr>
          <w:color w:val="030303"/>
          <w:sz w:val="32"/>
          <w:bdr w:val="none" w:sz="0" w:space="0" w:color="auto" w:frame="1"/>
          <w:shd w:val="clear" w:color="auto" w:fill="F9F9F9"/>
        </w:rPr>
        <w:t xml:space="preserve">У числі хімічних речовин, що виділяються в найбільших кількостях з шинних гум при кімнатній і підвищеній температурах: продукти деструкції каучуків (мономери) надзвичайно реакційноздатні і токсичні хімічні сполуки; ароматичні вуглеводні - бензол, ксилол, стирол, толуол; попередники канцерогенів - аліфатичні аміни; соканцерогени - сірковуглець, формальдегід, феноли; промотори канцерогенів - діоксид сірки, вуглеводні неароматического ряду, що містяться у вихлопних газах двигуна як продукти неповного згоряння палива. </w:t>
      </w:r>
    </w:p>
    <w:p w:rsidR="00897756" w:rsidRDefault="00897756" w:rsidP="00897756">
      <w:pPr>
        <w:rPr>
          <w:color w:val="030303"/>
          <w:sz w:val="32"/>
          <w:bdr w:val="none" w:sz="0" w:space="0" w:color="auto" w:frame="1"/>
          <w:shd w:val="clear" w:color="auto" w:fill="F9F9F9"/>
        </w:rPr>
      </w:pPr>
      <w:r>
        <w:rPr>
          <w:color w:val="030303"/>
          <w:sz w:val="32"/>
          <w:bdr w:val="none" w:sz="0" w:space="0" w:color="auto" w:frame="1"/>
          <w:shd w:val="clear" w:color="auto" w:fill="F9F9F9"/>
        </w:rPr>
        <w:t>Відповідно до ряду досліджень, перераховані вище речовини токсичні при вдиханні, можуть викликати алергічні реакції, кашель, головний біль, порушувати ЦНС, провокувати ракові захворювання, генетичні мутації і проблеми з репродуктивністю. Всі ці розлади з кожним роком знаходять все більших масштабів, особливо, серед молодого покоління. Задумайтесь, скільки дитячих майданчиків оснащені снарядом «</w:t>
      </w:r>
      <w:r>
        <w:rPr>
          <w:color w:val="030303"/>
          <w:sz w:val="32"/>
          <w:bdr w:val="none" w:sz="0" w:space="0" w:color="auto" w:frame="1"/>
          <w:shd w:val="clear" w:color="auto" w:fill="F9F9F9"/>
          <w:lang w:val="uk-UA"/>
        </w:rPr>
        <w:t>авто</w:t>
      </w:r>
      <w:r>
        <w:rPr>
          <w:color w:val="030303"/>
          <w:sz w:val="32"/>
          <w:bdr w:val="none" w:sz="0" w:space="0" w:color="auto" w:frame="1"/>
          <w:shd w:val="clear" w:color="auto" w:fill="F9F9F9"/>
        </w:rPr>
        <w:t xml:space="preserve">шина». Навіть сама назва не передбачає її використання </w:t>
      </w:r>
      <w:r>
        <w:rPr>
          <w:color w:val="030303"/>
          <w:sz w:val="32"/>
          <w:bdr w:val="none" w:sz="0" w:space="0" w:color="auto" w:frame="1"/>
          <w:shd w:val="clear" w:color="auto" w:fill="F9F9F9"/>
          <w:lang w:val="uk-UA"/>
        </w:rPr>
        <w:t>у</w:t>
      </w:r>
      <w:r>
        <w:rPr>
          <w:color w:val="030303"/>
          <w:sz w:val="32"/>
          <w:bdr w:val="none" w:sz="0" w:space="0" w:color="auto" w:frame="1"/>
          <w:shd w:val="clear" w:color="auto" w:fill="F9F9F9"/>
        </w:rPr>
        <w:t xml:space="preserve"> відпочинку і розвитку дітей, а також в с</w:t>
      </w:r>
      <w:r>
        <w:rPr>
          <w:color w:val="030303"/>
          <w:sz w:val="32"/>
          <w:bdr w:val="none" w:sz="0" w:space="0" w:color="auto" w:frame="1"/>
          <w:shd w:val="clear" w:color="auto" w:fill="F9F9F9"/>
          <w:lang w:val="uk-UA"/>
        </w:rPr>
        <w:t>а</w:t>
      </w:r>
      <w:r>
        <w:rPr>
          <w:color w:val="030303"/>
          <w:sz w:val="32"/>
          <w:bdr w:val="none" w:sz="0" w:space="0" w:color="auto" w:frame="1"/>
          <w:shd w:val="clear" w:color="auto" w:fill="F9F9F9"/>
        </w:rPr>
        <w:t xml:space="preserve">довому декорі. Нажаль, </w:t>
      </w:r>
      <w:r>
        <w:rPr>
          <w:color w:val="030303"/>
          <w:sz w:val="32"/>
          <w:bdr w:val="none" w:sz="0" w:space="0" w:color="auto" w:frame="1"/>
          <w:shd w:val="clear" w:color="auto" w:fill="F9F9F9"/>
          <w:lang w:val="uk-UA"/>
        </w:rPr>
        <w:t>під час</w:t>
      </w:r>
      <w:r>
        <w:rPr>
          <w:color w:val="030303"/>
          <w:sz w:val="32"/>
          <w:bdr w:val="none" w:sz="0" w:space="0" w:color="auto" w:frame="1"/>
          <w:shd w:val="clear" w:color="auto" w:fill="F9F9F9"/>
        </w:rPr>
        <w:t xml:space="preserve"> місцевого дослідження цього питання довелося зіткнутися з низкою проблем. Яких саме, обговоримо далі.</w:t>
      </w:r>
    </w:p>
    <w:p w:rsidR="00897756" w:rsidRDefault="00897756" w:rsidP="00897756">
      <w:pPr>
        <w:rPr>
          <w:color w:val="030303"/>
          <w:sz w:val="32"/>
          <w:bdr w:val="none" w:sz="0" w:space="0" w:color="auto" w:frame="1"/>
          <w:shd w:val="clear" w:color="auto" w:fill="F9F9F9"/>
        </w:rPr>
      </w:pPr>
      <w:r>
        <w:rPr>
          <w:color w:val="030303"/>
          <w:sz w:val="32"/>
          <w:bdr w:val="none" w:sz="0" w:space="0" w:color="auto" w:frame="1"/>
          <w:shd w:val="clear" w:color="auto" w:fill="F9F9F9"/>
        </w:rPr>
        <w:t xml:space="preserve">По-перше, якщо утилізувати всі автопокришки, які використовуються не за призначенням, ми зіткнемося з тим, що за фактом дитячих майданчиків в Новій Каховці не так вже й багато, з огляду на те, що деякі з них повністю складаються з автопокришок, хоча при наявності бажання, спорудити горезвісні будиночки з дощок і інші об'єкти дитячого майданчика з екологічних матеріалів не складе великих труднощів. </w:t>
      </w:r>
    </w:p>
    <w:p w:rsidR="00897756" w:rsidRDefault="00897756" w:rsidP="00897756">
      <w:pPr>
        <w:rPr>
          <w:color w:val="030303"/>
          <w:sz w:val="32"/>
          <w:bdr w:val="none" w:sz="0" w:space="0" w:color="auto" w:frame="1"/>
          <w:shd w:val="clear" w:color="auto" w:fill="F9F9F9"/>
        </w:rPr>
      </w:pPr>
      <w:r>
        <w:rPr>
          <w:color w:val="030303"/>
          <w:sz w:val="32"/>
          <w:bdr w:val="none" w:sz="0" w:space="0" w:color="auto" w:frame="1"/>
          <w:shd w:val="clear" w:color="auto" w:fill="F9F9F9"/>
        </w:rPr>
        <w:lastRenderedPageBreak/>
        <w:t xml:space="preserve">Мимоволі спадає на думку про те, що такий вид токсичних снарядів для дитячого дозвілля утворився на </w:t>
      </w:r>
      <w:r>
        <w:rPr>
          <w:color w:val="030303"/>
          <w:sz w:val="32"/>
          <w:bdr w:val="none" w:sz="0" w:space="0" w:color="auto" w:frame="1"/>
          <w:shd w:val="clear" w:color="auto" w:fill="F9F9F9"/>
          <w:lang w:val="uk-UA"/>
        </w:rPr>
        <w:t>підставі</w:t>
      </w:r>
      <w:r>
        <w:rPr>
          <w:color w:val="030303"/>
          <w:sz w:val="32"/>
          <w:bdr w:val="none" w:sz="0" w:space="0" w:color="auto" w:frame="1"/>
          <w:shd w:val="clear" w:color="auto" w:fill="F9F9F9"/>
        </w:rPr>
        <w:t xml:space="preserve"> того, що утилізація відходів ІІІ-ІV класу небезпеки, до яких відносяться автопокришки, є платною, а недотримання цих заходів залишається безкарн</w:t>
      </w:r>
      <w:r>
        <w:rPr>
          <w:color w:val="030303"/>
          <w:sz w:val="32"/>
          <w:bdr w:val="none" w:sz="0" w:space="0" w:color="auto" w:frame="1"/>
          <w:shd w:val="clear" w:color="auto" w:fill="F9F9F9"/>
          <w:lang w:val="uk-UA"/>
        </w:rPr>
        <w:t>им</w:t>
      </w:r>
      <w:r>
        <w:rPr>
          <w:color w:val="030303"/>
          <w:sz w:val="32"/>
          <w:bdr w:val="none" w:sz="0" w:space="0" w:color="auto" w:frame="1"/>
          <w:shd w:val="clear" w:color="auto" w:fill="F9F9F9"/>
        </w:rPr>
        <w:t xml:space="preserve"> в нашій країні. Однак, прикриваючись тим, що закопувати в землю токсичні відходи - це добра справа, на користь квітам нашо</w:t>
      </w:r>
      <w:r>
        <w:rPr>
          <w:color w:val="030303"/>
          <w:sz w:val="32"/>
          <w:bdr w:val="none" w:sz="0" w:space="0" w:color="auto" w:frame="1"/>
          <w:shd w:val="clear" w:color="auto" w:fill="F9F9F9"/>
          <w:lang w:val="uk-UA"/>
        </w:rPr>
        <w:t>го</w:t>
      </w:r>
      <w:r>
        <w:rPr>
          <w:color w:val="030303"/>
          <w:sz w:val="32"/>
          <w:bdr w:val="none" w:sz="0" w:space="0" w:color="auto" w:frame="1"/>
          <w:shd w:val="clear" w:color="auto" w:fill="F9F9F9"/>
        </w:rPr>
        <w:t xml:space="preserve"> житт</w:t>
      </w:r>
      <w:r>
        <w:rPr>
          <w:color w:val="030303"/>
          <w:sz w:val="32"/>
          <w:bdr w:val="none" w:sz="0" w:space="0" w:color="auto" w:frame="1"/>
          <w:shd w:val="clear" w:color="auto" w:fill="F9F9F9"/>
          <w:lang w:val="uk-UA"/>
        </w:rPr>
        <w:t>я</w:t>
      </w:r>
      <w:r>
        <w:rPr>
          <w:color w:val="030303"/>
          <w:sz w:val="32"/>
          <w:bdr w:val="none" w:sz="0" w:space="0" w:color="auto" w:frame="1"/>
          <w:shd w:val="clear" w:color="auto" w:fill="F9F9F9"/>
        </w:rPr>
        <w:t xml:space="preserve"> в прямому і переносному сенсі, можна уникнути циклу утилізації і докорів сумління. Як наслідок, антиекологічне виховання зміцнилося в свідомості деяких громадян до такої міри, що вони готові подавати ці «арт-об'єкти» як чи не найкращий варіант щодо попередження травмоопаності на майданчиках. Тобто питання роз'яснювальної роботи щодо безпечної поведінки та нагляду за дітьми перекладаються на автопокришки, що звучить просто кричуще, тому що</w:t>
      </w:r>
      <w:r>
        <w:rPr>
          <w:color w:val="030303"/>
          <w:sz w:val="32"/>
          <w:bdr w:val="none" w:sz="0" w:space="0" w:color="auto" w:frame="1"/>
          <w:shd w:val="clear" w:color="auto" w:fill="F9F9F9"/>
          <w:lang w:val="uk-UA"/>
        </w:rPr>
        <w:t>,</w:t>
      </w:r>
      <w:r>
        <w:rPr>
          <w:color w:val="030303"/>
          <w:sz w:val="32"/>
          <w:bdr w:val="none" w:sz="0" w:space="0" w:color="auto" w:frame="1"/>
          <w:shd w:val="clear" w:color="auto" w:fill="F9F9F9"/>
        </w:rPr>
        <w:t xml:space="preserve"> слідуючи такій логіці, дитячі гойдалки теж потрібно робити з цього виду відходів. Яке покоління ми виховаємо при такому </w:t>
      </w:r>
      <w:r>
        <w:rPr>
          <w:color w:val="030303"/>
          <w:sz w:val="32"/>
          <w:bdr w:val="none" w:sz="0" w:space="0" w:color="auto" w:frame="1"/>
          <w:shd w:val="clear" w:color="auto" w:fill="F9F9F9"/>
          <w:lang w:val="uk-UA"/>
        </w:rPr>
        <w:t xml:space="preserve">свавільному </w:t>
      </w:r>
      <w:r>
        <w:rPr>
          <w:color w:val="030303"/>
          <w:sz w:val="32"/>
          <w:bdr w:val="none" w:sz="0" w:space="0" w:color="auto" w:frame="1"/>
          <w:shd w:val="clear" w:color="auto" w:fill="F9F9F9"/>
        </w:rPr>
        <w:t xml:space="preserve">підході? </w:t>
      </w:r>
    </w:p>
    <w:p w:rsidR="00897756" w:rsidRDefault="00897756" w:rsidP="00897756">
      <w:pPr>
        <w:rPr>
          <w:color w:val="030303"/>
          <w:sz w:val="32"/>
          <w:bdr w:val="none" w:sz="0" w:space="0" w:color="auto" w:frame="1"/>
          <w:shd w:val="clear" w:color="auto" w:fill="F9F9F9"/>
        </w:rPr>
      </w:pPr>
      <w:r>
        <w:rPr>
          <w:color w:val="030303"/>
          <w:sz w:val="32"/>
          <w:bdr w:val="none" w:sz="0" w:space="0" w:color="auto" w:frame="1"/>
          <w:shd w:val="clear" w:color="auto" w:fill="F9F9F9"/>
        </w:rPr>
        <w:t xml:space="preserve">Звернемося до досвіду Заходу, де функцію огорожі і ігрового елемента на дитячому майданчику замість покришок виконують пеньки і дерев'яні стовпчики, а клумби </w:t>
      </w:r>
      <w:r>
        <w:rPr>
          <w:color w:val="030303"/>
          <w:sz w:val="32"/>
          <w:bdr w:val="none" w:sz="0" w:space="0" w:color="auto" w:frame="1"/>
          <w:shd w:val="clear" w:color="auto" w:fill="F9F9F9"/>
          <w:lang w:val="uk-UA"/>
        </w:rPr>
        <w:t>огорожені декоративним</w:t>
      </w:r>
      <w:r>
        <w:rPr>
          <w:color w:val="030303"/>
          <w:sz w:val="32"/>
          <w:bdr w:val="none" w:sz="0" w:space="0" w:color="auto" w:frame="1"/>
          <w:shd w:val="clear" w:color="auto" w:fill="F9F9F9"/>
        </w:rPr>
        <w:t xml:space="preserve"> камінням, вибудовуючи єдиний ландшафтний дизайн.Чому на даному етапі для Нової Каховки я не бачу можливим такий тип заміщення автопокришок в неналежних місцях? Банально тому, що не мине й року, як результати проекту приберуть до рук господарчі громадяни і відправлять на топку, наприклад, лазні на чи</w:t>
      </w:r>
      <w:r>
        <w:rPr>
          <w:color w:val="030303"/>
          <w:sz w:val="32"/>
          <w:bdr w:val="none" w:sz="0" w:space="0" w:color="auto" w:frame="1"/>
          <w:shd w:val="clear" w:color="auto" w:fill="F9F9F9"/>
          <w:lang w:val="uk-UA"/>
        </w:rPr>
        <w:t>єїсь</w:t>
      </w:r>
      <w:r>
        <w:rPr>
          <w:color w:val="030303"/>
          <w:sz w:val="32"/>
          <w:bdr w:val="none" w:sz="0" w:space="0" w:color="auto" w:frame="1"/>
          <w:shd w:val="clear" w:color="auto" w:fill="F9F9F9"/>
        </w:rPr>
        <w:t xml:space="preserve"> дачній ділянці. </w:t>
      </w:r>
    </w:p>
    <w:p w:rsidR="00897756" w:rsidRDefault="00897756" w:rsidP="00897756">
      <w:pPr>
        <w:rPr>
          <w:color w:val="030303"/>
          <w:sz w:val="32"/>
          <w:bdr w:val="none" w:sz="0" w:space="0" w:color="auto" w:frame="1"/>
          <w:shd w:val="clear" w:color="auto" w:fill="F9F9F9"/>
        </w:rPr>
      </w:pPr>
      <w:r>
        <w:rPr>
          <w:color w:val="030303"/>
          <w:sz w:val="32"/>
          <w:bdr w:val="none" w:sz="0" w:space="0" w:color="auto" w:frame="1"/>
          <w:shd w:val="clear" w:color="auto" w:fill="F9F9F9"/>
        </w:rPr>
        <w:t xml:space="preserve">Саме тому, для періоду адаптації населення до відсутності звичний з радянського минулого «скатів» запропонована альтернатива у вигляді бетонних квіткарок і об'ємних об'єктів садового дизайну у вигляді черепахи. Чому черепахи, запитаєте ви? Найвагомішим аргументом, звичайно, є те, що на ринку не представлено більше альтернативних форм для виготовлення об'єктів, відповідних за функціональними характеристиками автопокришки, а саме для </w:t>
      </w:r>
      <w:r>
        <w:rPr>
          <w:color w:val="030303"/>
          <w:sz w:val="32"/>
          <w:bdr w:val="none" w:sz="0" w:space="0" w:color="auto" w:frame="1"/>
          <w:shd w:val="clear" w:color="auto" w:fill="F9F9F9"/>
        </w:rPr>
        <w:lastRenderedPageBreak/>
        <w:t xml:space="preserve">квіткарок - утримання вологи, а для дітей - можливість стрибати по ним і використовувати в якості столика або місця для сидіння. </w:t>
      </w:r>
    </w:p>
    <w:p w:rsidR="00897756" w:rsidRDefault="00897756" w:rsidP="00897756">
      <w:pPr>
        <w:rPr>
          <w:color w:val="030303"/>
          <w:sz w:val="32"/>
          <w:bdr w:val="none" w:sz="0" w:space="0" w:color="auto" w:frame="1"/>
          <w:shd w:val="clear" w:color="auto" w:fill="F9F9F9"/>
        </w:rPr>
      </w:pPr>
      <w:r>
        <w:rPr>
          <w:color w:val="030303"/>
          <w:sz w:val="32"/>
          <w:bdr w:val="none" w:sz="0" w:space="0" w:color="auto" w:frame="1"/>
          <w:shd w:val="clear" w:color="auto" w:fill="F9F9F9"/>
          <w:lang w:val="uk-UA"/>
        </w:rPr>
        <w:t>Н</w:t>
      </w:r>
      <w:r>
        <w:rPr>
          <w:color w:val="030303"/>
          <w:sz w:val="32"/>
          <w:bdr w:val="none" w:sz="0" w:space="0" w:color="auto" w:frame="1"/>
          <w:shd w:val="clear" w:color="auto" w:fill="F9F9F9"/>
        </w:rPr>
        <w:t>а противагу тому, що автопокришки</w:t>
      </w:r>
      <w:r>
        <w:rPr>
          <w:color w:val="030303"/>
          <w:sz w:val="32"/>
          <w:bdr w:val="none" w:sz="0" w:space="0" w:color="auto" w:frame="1"/>
          <w:shd w:val="clear" w:color="auto" w:fill="F9F9F9"/>
          <w:lang w:val="uk-UA"/>
        </w:rPr>
        <w:t xml:space="preserve">, на перший погляд, </w:t>
      </w:r>
      <w:r>
        <w:rPr>
          <w:color w:val="030303"/>
          <w:sz w:val="32"/>
          <w:bdr w:val="none" w:sz="0" w:space="0" w:color="auto" w:frame="1"/>
          <w:shd w:val="clear" w:color="auto" w:fill="F9F9F9"/>
        </w:rPr>
        <w:t xml:space="preserve">менш травмонебезпечні, ніж бетонний виріб, можна поставити те, що арт-об'єкт «Черепаха» має округлі форми, висоту в 6 см, безпечну навіть для дошкільнят, і абсолютно стійкі, в порівнянні з токсичними опонентами. Крім цього, вони несуть в собі концепцію довголіття і екологічного поведінки, яке потрібно розвивати у молодого покоління українців в посиленому темпі. Та й за висновком психологів, </w:t>
      </w:r>
      <w:r>
        <w:rPr>
          <w:color w:val="030303"/>
          <w:sz w:val="32"/>
          <w:bdr w:val="none" w:sz="0" w:space="0" w:color="auto" w:frame="1"/>
          <w:shd w:val="clear" w:color="auto" w:fill="F9F9F9"/>
          <w:lang w:val="uk-UA"/>
        </w:rPr>
        <w:t>неприродно яскраво забарвлені</w:t>
      </w:r>
      <w:r>
        <w:rPr>
          <w:color w:val="030303"/>
          <w:sz w:val="32"/>
          <w:bdr w:val="none" w:sz="0" w:space="0" w:color="auto" w:frame="1"/>
          <w:shd w:val="clear" w:color="auto" w:fill="F9F9F9"/>
        </w:rPr>
        <w:t xml:space="preserve"> шини завдають шкоди дитячій психіці, не кажучи вже про те, що естетичного компонента абсолютно в собі не несуть, що підтверджують професійні дизайнери. </w:t>
      </w:r>
    </w:p>
    <w:p w:rsidR="00897756" w:rsidRDefault="00897756" w:rsidP="00897756">
      <w:pPr>
        <w:rPr>
          <w:color w:val="030303"/>
          <w:sz w:val="32"/>
          <w:bdr w:val="none" w:sz="0" w:space="0" w:color="auto" w:frame="1"/>
          <w:shd w:val="clear" w:color="auto" w:fill="F9F9F9"/>
        </w:rPr>
      </w:pPr>
      <w:r>
        <w:rPr>
          <w:color w:val="030303"/>
          <w:sz w:val="32"/>
          <w:bdr w:val="none" w:sz="0" w:space="0" w:color="auto" w:frame="1"/>
          <w:shd w:val="clear" w:color="auto" w:fill="F9F9F9"/>
        </w:rPr>
        <w:t xml:space="preserve">І на завершення про глобальне. Середній показник утилізованих в результаті загальноміського проекту (отже відправлених на переробку за всіма стандартами) автопокришок налічує більше десяти тонн. Тільки задумайтеся, понад 10 тисяч кілограмів небіоразлагаемого матеріалу, </w:t>
      </w:r>
      <w:r>
        <w:rPr>
          <w:color w:val="030303"/>
          <w:sz w:val="32"/>
          <w:bdr w:val="none" w:sz="0" w:space="0" w:color="auto" w:frame="1"/>
          <w:shd w:val="clear" w:color="auto" w:fill="F9F9F9"/>
          <w:lang w:val="uk-UA"/>
        </w:rPr>
        <w:t xml:space="preserve">що </w:t>
      </w:r>
      <w:r>
        <w:rPr>
          <w:color w:val="030303"/>
          <w:sz w:val="32"/>
          <w:bdr w:val="none" w:sz="0" w:space="0" w:color="auto" w:frame="1"/>
          <w:shd w:val="clear" w:color="auto" w:fill="F9F9F9"/>
        </w:rPr>
        <w:t>отр</w:t>
      </w:r>
      <w:r>
        <w:rPr>
          <w:color w:val="030303"/>
          <w:sz w:val="32"/>
          <w:bdr w:val="none" w:sz="0" w:space="0" w:color="auto" w:frame="1"/>
          <w:shd w:val="clear" w:color="auto" w:fill="F9F9F9"/>
          <w:lang w:val="uk-UA"/>
        </w:rPr>
        <w:t>уює</w:t>
      </w:r>
      <w:r>
        <w:rPr>
          <w:color w:val="030303"/>
          <w:sz w:val="32"/>
          <w:bdr w:val="none" w:sz="0" w:space="0" w:color="auto" w:frame="1"/>
          <w:shd w:val="clear" w:color="auto" w:fill="F9F9F9"/>
        </w:rPr>
        <w:t xml:space="preserve"> наш грунт, грунтові води і повітря будуть використані повторно за призначенням, а не тисячоліттями по</w:t>
      </w:r>
      <w:r>
        <w:rPr>
          <w:color w:val="030303"/>
          <w:sz w:val="32"/>
          <w:bdr w:val="none" w:sz="0" w:space="0" w:color="auto" w:frame="1"/>
          <w:shd w:val="clear" w:color="auto" w:fill="F9F9F9"/>
          <w:lang w:val="uk-UA"/>
        </w:rPr>
        <w:t>гіршувати</w:t>
      </w:r>
      <w:r>
        <w:rPr>
          <w:color w:val="030303"/>
          <w:sz w:val="32"/>
          <w:bdr w:val="none" w:sz="0" w:space="0" w:color="auto" w:frame="1"/>
          <w:shd w:val="clear" w:color="auto" w:fill="F9F9F9"/>
        </w:rPr>
        <w:t xml:space="preserve"> стан нашої екосистеми, яка з кожним днем ​​зазнає все більше навантаження. </w:t>
      </w:r>
    </w:p>
    <w:p w:rsidR="00897756" w:rsidRDefault="00897756" w:rsidP="00897756">
      <w:pPr>
        <w:rPr>
          <w:color w:val="030303"/>
          <w:sz w:val="32"/>
          <w:bdr w:val="none" w:sz="0" w:space="0" w:color="auto" w:frame="1"/>
          <w:shd w:val="clear" w:color="auto" w:fill="F9F9F9"/>
        </w:rPr>
      </w:pPr>
      <w:r>
        <w:rPr>
          <w:color w:val="030303"/>
          <w:sz w:val="32"/>
          <w:bdr w:val="none" w:sz="0" w:space="0" w:color="auto" w:frame="1"/>
          <w:shd w:val="clear" w:color="auto" w:fill="F9F9F9"/>
        </w:rPr>
        <w:t>Новокаховчани, пишаєтеся статусом екологічно чистої області, бережіть його, в наші дні це розкіш - дихати чистим повітрям.</w:t>
      </w:r>
    </w:p>
    <w:p w:rsidR="00890E84" w:rsidRDefault="00890E84"/>
    <w:sectPr w:rsidR="00890E84" w:rsidSect="0089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7756"/>
    <w:rsid w:val="006F12CD"/>
    <w:rsid w:val="00890E84"/>
    <w:rsid w:val="0089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20212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2021-04-29T17:39:00Z</dcterms:created>
  <dcterms:modified xsi:type="dcterms:W3CDTF">2021-04-29T17:39:00Z</dcterms:modified>
</cp:coreProperties>
</file>