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7B22" w14:textId="77777777" w:rsidR="00521B11" w:rsidRPr="00FB3FE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szCs w:val="28"/>
          <w:lang w:eastAsia="zh-CN"/>
        </w:rPr>
      </w:pPr>
      <w:r w:rsidRPr="00FB3FE1">
        <w:rPr>
          <w:rFonts w:eastAsia="Times New Roman"/>
          <w:szCs w:val="28"/>
          <w:lang w:eastAsia="zh-CN"/>
        </w:rPr>
        <w:t>Додаток 1</w:t>
      </w:r>
    </w:p>
    <w:p w14:paraId="6498BAAA" w14:textId="77777777" w:rsidR="00521B11" w:rsidRDefault="00521B11" w:rsidP="00521B11">
      <w:pPr>
        <w:suppressAutoHyphens/>
        <w:spacing w:after="0" w:line="240" w:lineRule="auto"/>
        <w:ind w:left="5400"/>
        <w:outlineLvl w:val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до Положення про Г</w:t>
      </w:r>
      <w:r w:rsidRPr="00DA0230">
        <w:rPr>
          <w:rFonts w:eastAsia="Times New Roman"/>
          <w:szCs w:val="28"/>
          <w:lang w:eastAsia="zh-CN"/>
        </w:rPr>
        <w:t xml:space="preserve">ромадський бюджет (бюджет участі) </w:t>
      </w:r>
      <w:r w:rsidRPr="00550407">
        <w:rPr>
          <w:szCs w:val="28"/>
        </w:rPr>
        <w:t>Новокаховської міської ТГ</w:t>
      </w:r>
      <w:r w:rsidRPr="00FB3FE1">
        <w:rPr>
          <w:rFonts w:eastAsia="Times New Roman"/>
          <w:szCs w:val="28"/>
          <w:lang w:eastAsia="zh-CN"/>
        </w:rPr>
        <w:t xml:space="preserve">, </w:t>
      </w:r>
    </w:p>
    <w:p w14:paraId="523DFA93" w14:textId="77777777" w:rsidR="00521B11" w:rsidRDefault="00521B11" w:rsidP="00521B11">
      <w:pPr>
        <w:suppressAutoHyphens/>
        <w:spacing w:after="0" w:line="240" w:lineRule="auto"/>
        <w:ind w:left="4678" w:firstLine="722"/>
        <w:outlineLvl w:val="0"/>
      </w:pPr>
      <w:r w:rsidRPr="00FB3FE1">
        <w:rPr>
          <w:rFonts w:eastAsia="Times New Roman"/>
          <w:szCs w:val="28"/>
          <w:lang w:eastAsia="zh-CN"/>
        </w:rPr>
        <w:t xml:space="preserve">затвердженого рішенням </w:t>
      </w:r>
    </w:p>
    <w:p w14:paraId="2EC2CC0B" w14:textId="77777777" w:rsidR="00521B1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szCs w:val="28"/>
          <w:lang w:eastAsia="zh-CN"/>
        </w:rPr>
      </w:pPr>
      <w:r w:rsidRPr="00FB3FE1">
        <w:rPr>
          <w:rFonts w:eastAsia="Times New Roman"/>
          <w:szCs w:val="28"/>
          <w:lang w:eastAsia="zh-CN"/>
        </w:rPr>
        <w:t xml:space="preserve">міської ради </w:t>
      </w:r>
      <w:r>
        <w:rPr>
          <w:rFonts w:eastAsia="Times New Roman"/>
          <w:szCs w:val="28"/>
          <w:lang w:eastAsia="zh-CN"/>
        </w:rPr>
        <w:t>8</w:t>
      </w:r>
      <w:r w:rsidRPr="00FB3FE1">
        <w:rPr>
          <w:rFonts w:eastAsia="Times New Roman"/>
          <w:szCs w:val="28"/>
          <w:lang w:eastAsia="zh-CN"/>
        </w:rPr>
        <w:t xml:space="preserve"> скликання </w:t>
      </w:r>
    </w:p>
    <w:p w14:paraId="021A9864" w14:textId="77777777" w:rsidR="00521B11" w:rsidRPr="00FB3FE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szCs w:val="28"/>
          <w:lang w:eastAsia="zh-CN"/>
        </w:rPr>
        <w:t>від 17.12.2020 року №132</w:t>
      </w:r>
    </w:p>
    <w:p w14:paraId="5154F85D" w14:textId="77777777" w:rsidR="00521B1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szCs w:val="28"/>
          <w:lang w:eastAsia="zh-CN"/>
        </w:rPr>
      </w:pPr>
      <w:r w:rsidRPr="00FB3FE1">
        <w:rPr>
          <w:rFonts w:eastAsia="Times New Roman"/>
          <w:szCs w:val="28"/>
          <w:lang w:eastAsia="zh-CN"/>
        </w:rPr>
        <w:t xml:space="preserve">(форма </w:t>
      </w:r>
      <w:proofErr w:type="spellStart"/>
      <w:r w:rsidRPr="00FB3FE1">
        <w:rPr>
          <w:rFonts w:eastAsia="Times New Roman"/>
          <w:szCs w:val="28"/>
          <w:lang w:eastAsia="zh-CN"/>
        </w:rPr>
        <w:t>про</w:t>
      </w:r>
      <w:r>
        <w:rPr>
          <w:rFonts w:eastAsia="Times New Roman"/>
          <w:szCs w:val="28"/>
          <w:lang w:eastAsia="zh-CN"/>
        </w:rPr>
        <w:t>є</w:t>
      </w:r>
      <w:r w:rsidRPr="00FB3FE1">
        <w:rPr>
          <w:rFonts w:eastAsia="Times New Roman"/>
          <w:szCs w:val="28"/>
          <w:lang w:eastAsia="zh-CN"/>
        </w:rPr>
        <w:t>кту</w:t>
      </w:r>
      <w:proofErr w:type="spellEnd"/>
      <w:r w:rsidRPr="00FB3FE1">
        <w:rPr>
          <w:rFonts w:eastAsia="Times New Roman"/>
          <w:szCs w:val="28"/>
          <w:lang w:eastAsia="zh-CN"/>
        </w:rPr>
        <w:t>)</w:t>
      </w:r>
    </w:p>
    <w:p w14:paraId="43C8DEEE" w14:textId="77777777" w:rsidR="00521B11" w:rsidRPr="00FB3FE1" w:rsidRDefault="00521B11" w:rsidP="00521B11">
      <w:pPr>
        <w:suppressAutoHyphens/>
        <w:spacing w:after="0" w:line="240" w:lineRule="auto"/>
        <w:ind w:left="4678"/>
        <w:outlineLvl w:val="0"/>
        <w:rPr>
          <w:rFonts w:eastAsia="Times New Roman"/>
          <w:szCs w:val="28"/>
          <w:lang w:eastAsia="zh-CN"/>
        </w:rPr>
      </w:pPr>
    </w:p>
    <w:p w14:paraId="0C1D2476" w14:textId="77777777" w:rsidR="00521B11" w:rsidRPr="00FB3FE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FB3FE1">
        <w:rPr>
          <w:rFonts w:eastAsia="Times New Roman"/>
          <w:b/>
          <w:sz w:val="24"/>
          <w:szCs w:val="24"/>
          <w:lang w:eastAsia="zh-CN"/>
        </w:rPr>
        <w:t xml:space="preserve">КТ, </w:t>
      </w:r>
    </w:p>
    <w:p w14:paraId="550C67BB" w14:textId="77777777" w:rsidR="00521B11" w:rsidRPr="00FB3FE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реалізація якого планується за рахунок</w:t>
      </w:r>
    </w:p>
    <w:p w14:paraId="57F458DC" w14:textId="77777777" w:rsidR="00521B1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 xml:space="preserve">коштів </w:t>
      </w:r>
      <w:r>
        <w:rPr>
          <w:rFonts w:eastAsia="Times New Roman"/>
          <w:b/>
          <w:sz w:val="24"/>
          <w:szCs w:val="24"/>
          <w:lang w:eastAsia="zh-CN"/>
        </w:rPr>
        <w:t>міської цільов</w:t>
      </w:r>
      <w:r w:rsidRPr="00FB3FE1">
        <w:rPr>
          <w:rFonts w:eastAsia="Times New Roman"/>
          <w:b/>
          <w:sz w:val="24"/>
          <w:szCs w:val="24"/>
          <w:lang w:eastAsia="zh-CN"/>
        </w:rPr>
        <w:t>ої програми «</w:t>
      </w:r>
      <w:r>
        <w:rPr>
          <w:rFonts w:eastAsia="Times New Roman"/>
          <w:b/>
          <w:sz w:val="24"/>
          <w:szCs w:val="24"/>
          <w:lang w:eastAsia="zh-CN"/>
        </w:rPr>
        <w:t>Громадський бюджет (бюджет участі)</w:t>
      </w:r>
    </w:p>
    <w:p w14:paraId="5401C74A" w14:textId="77777777" w:rsidR="00521B11" w:rsidRPr="00D0509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955F59">
        <w:rPr>
          <w:b/>
          <w:sz w:val="24"/>
          <w:szCs w:val="24"/>
        </w:rPr>
        <w:t>Новокаховської міської ТГ</w:t>
      </w:r>
      <w:r w:rsidRPr="00D05091">
        <w:rPr>
          <w:rFonts w:eastAsia="Times New Roman"/>
          <w:b/>
          <w:sz w:val="24"/>
          <w:szCs w:val="24"/>
          <w:lang w:eastAsia="zh-CN"/>
        </w:rPr>
        <w:t>»</w:t>
      </w:r>
    </w:p>
    <w:p w14:paraId="634733C7" w14:textId="77777777" w:rsidR="00521B11" w:rsidRPr="00FB3FE1" w:rsidRDefault="00521B11" w:rsidP="00521B11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521B11" w:rsidRPr="00FB3FE1" w14:paraId="438A529F" w14:textId="77777777" w:rsidTr="0006529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3D9A4796" w14:textId="77777777" w:rsidR="00521B11" w:rsidRPr="00FB3FE1" w:rsidRDefault="00521B11" w:rsidP="0006529A">
            <w:pPr>
              <w:suppressAutoHyphens/>
              <w:spacing w:after="0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Ідентифікаційний номер </w:t>
            </w:r>
            <w:proofErr w:type="spellStart"/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</w:p>
          <w:p w14:paraId="62B92DB7" w14:textId="77777777" w:rsidR="00521B11" w:rsidRPr="00FB3FE1" w:rsidRDefault="00521B11" w:rsidP="0006529A">
            <w:pPr>
              <w:suppressAutoHyphens/>
              <w:spacing w:after="0"/>
              <w:jc w:val="center"/>
              <w:outlineLvl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i/>
                <w:sz w:val="24"/>
                <w:szCs w:val="24"/>
                <w:lang w:eastAsia="zh-CN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CCFFCC"/>
          </w:tcPr>
          <w:p w14:paraId="751BB8B8" w14:textId="77777777" w:rsidR="00521B11" w:rsidRPr="00FB3FE1" w:rsidRDefault="00521B11" w:rsidP="0006529A">
            <w:pPr>
              <w:suppressAutoHyphens/>
              <w:spacing w:after="0"/>
              <w:outlineLvl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C906745" w14:textId="77777777" w:rsidR="00521B11" w:rsidRPr="00FB3FE1" w:rsidRDefault="00521B11" w:rsidP="00521B11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14:paraId="3AD67CD0" w14:textId="77777777" w:rsidR="00521B11" w:rsidRPr="00FB3FE1" w:rsidRDefault="00521B11" w:rsidP="00521B11">
      <w:pPr>
        <w:suppressAutoHyphens/>
        <w:spacing w:after="0"/>
        <w:jc w:val="center"/>
        <w:rPr>
          <w:rFonts w:eastAsia="Times New Roman"/>
          <w:b/>
          <w:i/>
          <w:sz w:val="24"/>
          <w:szCs w:val="24"/>
          <w:u w:val="single"/>
          <w:lang w:eastAsia="zh-CN"/>
        </w:rPr>
      </w:pPr>
      <w:r w:rsidRPr="00FB3FE1">
        <w:rPr>
          <w:rFonts w:eastAsia="Times New Roman"/>
          <w:b/>
          <w:i/>
          <w:sz w:val="24"/>
          <w:szCs w:val="24"/>
          <w:u w:val="single"/>
          <w:lang w:eastAsia="zh-CN"/>
        </w:rPr>
        <w:t>ВСІ ПУНКТИ Є ОБОВ’ЯЗКОВИМИ ДЛЯ ЗАПОВНЕННЯ!</w:t>
      </w:r>
    </w:p>
    <w:p w14:paraId="517EFA9F" w14:textId="77777777" w:rsidR="00521B11" w:rsidRPr="00FB3FE1" w:rsidRDefault="00521B11" w:rsidP="00521B11">
      <w:pPr>
        <w:suppressAutoHyphens/>
        <w:spacing w:after="0"/>
        <w:jc w:val="center"/>
        <w:rPr>
          <w:rFonts w:eastAsia="Times New Roman"/>
          <w:i/>
          <w:sz w:val="24"/>
          <w:szCs w:val="24"/>
          <w:lang w:eastAsia="zh-CN"/>
        </w:rPr>
      </w:pPr>
    </w:p>
    <w:p w14:paraId="0F619568" w14:textId="77777777" w:rsidR="00521B11" w:rsidRPr="00FB3FE1" w:rsidRDefault="00521B11" w:rsidP="00521B11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 xml:space="preserve">Інформація про автора </w:t>
      </w:r>
      <w:proofErr w:type="spellStart"/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b/>
          <w:sz w:val="24"/>
          <w:szCs w:val="24"/>
          <w:lang w:eastAsia="zh-CN"/>
        </w:rPr>
        <w:t>:</w:t>
      </w:r>
    </w:p>
    <w:p w14:paraId="2DAD82FC" w14:textId="77777777" w:rsidR="00521B11" w:rsidRPr="00FB3FE1" w:rsidRDefault="00521B11" w:rsidP="00521B11">
      <w:pPr>
        <w:tabs>
          <w:tab w:val="left" w:pos="426"/>
        </w:tabs>
        <w:suppressAutoHyphens/>
        <w:spacing w:after="0"/>
        <w:jc w:val="both"/>
        <w:rPr>
          <w:rFonts w:eastAsia="Times New Roman"/>
          <w:b/>
          <w:i/>
          <w:sz w:val="24"/>
          <w:szCs w:val="24"/>
          <w:lang w:eastAsia="zh-CN"/>
        </w:rPr>
      </w:pPr>
      <w:r w:rsidRPr="00FB3FE1">
        <w:rPr>
          <w:rFonts w:eastAsia="Times New Roman"/>
          <w:b/>
          <w:i/>
          <w:sz w:val="24"/>
          <w:szCs w:val="24"/>
          <w:lang w:eastAsia="zh-CN"/>
        </w:rPr>
        <w:t xml:space="preserve">Доступ до цієї інформації матимуть лише представники </w:t>
      </w:r>
      <w:r>
        <w:rPr>
          <w:rFonts w:eastAsia="Times New Roman"/>
          <w:b/>
          <w:i/>
          <w:sz w:val="24"/>
          <w:szCs w:val="24"/>
          <w:lang w:eastAsia="zh-CN"/>
        </w:rPr>
        <w:t xml:space="preserve">Новокаховської </w:t>
      </w:r>
      <w:r w:rsidRPr="00FB3FE1">
        <w:rPr>
          <w:rFonts w:eastAsia="Times New Roman"/>
          <w:b/>
          <w:i/>
          <w:sz w:val="24"/>
          <w:szCs w:val="24"/>
          <w:lang w:eastAsia="zh-CN"/>
        </w:rPr>
        <w:t>міської ради</w:t>
      </w:r>
    </w:p>
    <w:p w14:paraId="7486CCF8" w14:textId="77777777" w:rsidR="00521B11" w:rsidRPr="00FB3FE1" w:rsidRDefault="00521B11" w:rsidP="00521B11">
      <w:pPr>
        <w:tabs>
          <w:tab w:val="left" w:pos="426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604"/>
      </w:tblGrid>
      <w:tr w:rsidR="00521B11" w:rsidRPr="00FB3FE1" w14:paraId="3DE754FE" w14:textId="77777777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72349C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Ім’я та Прізвище; </w:t>
            </w:r>
          </w:p>
          <w:p w14:paraId="225941E1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назва організації</w:t>
            </w:r>
          </w:p>
        </w:tc>
        <w:tc>
          <w:tcPr>
            <w:tcW w:w="6604" w:type="dxa"/>
          </w:tcPr>
          <w:p w14:paraId="55411C4B" w14:textId="77777777"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14:paraId="1F7B9B7E" w14:textId="77777777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B475C1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Серія та № паспорту або </w:t>
            </w:r>
            <w:r>
              <w:rPr>
                <w:rFonts w:eastAsia="Times New Roman"/>
                <w:sz w:val="24"/>
                <w:szCs w:val="24"/>
                <w:lang w:val="en-US" w:eastAsia="zh-CN"/>
              </w:rPr>
              <w:t>ID</w:t>
            </w:r>
            <w:r w:rsidRPr="005B1B73">
              <w:rPr>
                <w:rFonts w:eastAsia="Times New Roman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картки</w:t>
            </w:r>
          </w:p>
        </w:tc>
        <w:tc>
          <w:tcPr>
            <w:tcW w:w="6604" w:type="dxa"/>
          </w:tcPr>
          <w:p w14:paraId="1C165305" w14:textId="77777777"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14:paraId="68B7DA4F" w14:textId="77777777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08FED9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Контактні дані:</w:t>
            </w:r>
          </w:p>
        </w:tc>
        <w:tc>
          <w:tcPr>
            <w:tcW w:w="6604" w:type="dxa"/>
          </w:tcPr>
          <w:p w14:paraId="4825AF03" w14:textId="77777777"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14:paraId="4A850C31" w14:textId="77777777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3EE8D4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По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ш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това адреса:</w:t>
            </w:r>
          </w:p>
        </w:tc>
        <w:tc>
          <w:tcPr>
            <w:tcW w:w="6604" w:type="dxa"/>
          </w:tcPr>
          <w:p w14:paraId="38770EF1" w14:textId="77777777"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14:paraId="41E39B62" w14:textId="77777777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318911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FB3FE1">
              <w:rPr>
                <w:rFonts w:eastAsia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FB3FE1">
              <w:rPr>
                <w:rFonts w:eastAsia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604" w:type="dxa"/>
          </w:tcPr>
          <w:p w14:paraId="20644624" w14:textId="77777777"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14:paraId="04A6E4BF" w14:textId="77777777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CCE34E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Контактний № </w:t>
            </w:r>
            <w:proofErr w:type="spellStart"/>
            <w:r w:rsidRPr="00FB3FE1">
              <w:rPr>
                <w:rFonts w:eastAsia="Times New Roman"/>
                <w:sz w:val="24"/>
                <w:szCs w:val="24"/>
                <w:lang w:eastAsia="zh-CN"/>
              </w:rPr>
              <w:t>тел</w:t>
            </w:r>
            <w:proofErr w:type="spellEnd"/>
            <w:r w:rsidRPr="00FB3FE1">
              <w:rPr>
                <w:rFonts w:eastAsia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604" w:type="dxa"/>
          </w:tcPr>
          <w:p w14:paraId="763905F8" w14:textId="77777777"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14:paraId="0D3A0AD6" w14:textId="77777777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A22B5C" w14:textId="77777777"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Підпис</w:t>
            </w:r>
          </w:p>
        </w:tc>
        <w:tc>
          <w:tcPr>
            <w:tcW w:w="6604" w:type="dxa"/>
          </w:tcPr>
          <w:p w14:paraId="15663633" w14:textId="77777777"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14:paraId="06BE7216" w14:textId="77777777" w:rsidR="00521B11" w:rsidRPr="00FB3FE1" w:rsidRDefault="00521B11" w:rsidP="00521B11">
      <w:pPr>
        <w:suppressAutoHyphens/>
        <w:spacing w:after="0"/>
        <w:ind w:left="720" w:hanging="720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532B6E43" w14:textId="77777777" w:rsidR="00521B11" w:rsidRPr="00FB3FE1" w:rsidRDefault="00521B11" w:rsidP="00521B11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14:paraId="4431E9FD" w14:textId="77777777" w:rsidR="00521B11" w:rsidRPr="00FB3FE1" w:rsidRDefault="00521B11" w:rsidP="00521B11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br w:type="page"/>
      </w:r>
      <w:r w:rsidRPr="00FB3FE1">
        <w:rPr>
          <w:rFonts w:eastAsia="Times New Roman"/>
          <w:b/>
          <w:sz w:val="24"/>
          <w:szCs w:val="24"/>
          <w:lang w:eastAsia="zh-CN"/>
        </w:rPr>
        <w:lastRenderedPageBreak/>
        <w:t>1.</w:t>
      </w:r>
      <w:r w:rsidRPr="00FB3FE1">
        <w:rPr>
          <w:rFonts w:eastAsia="Times New Roman"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b/>
          <w:sz w:val="24"/>
          <w:szCs w:val="24"/>
          <w:lang w:eastAsia="zh-CN"/>
        </w:rPr>
        <w:t xml:space="preserve">Назва </w:t>
      </w:r>
      <w:proofErr w:type="spellStart"/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>(не більше 15 слів):</w:t>
      </w:r>
      <w:r w:rsidRPr="00FB3FE1">
        <w:rPr>
          <w:rFonts w:eastAsia="Times New Roman"/>
          <w:b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21B11" w:rsidRPr="00FB3FE1" w14:paraId="416817EC" w14:textId="77777777" w:rsidTr="0006529A">
        <w:tc>
          <w:tcPr>
            <w:tcW w:w="9570" w:type="dxa"/>
          </w:tcPr>
          <w:p w14:paraId="49EA6D18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7F21731B" w14:textId="77777777" w:rsidTr="0006529A">
        <w:tc>
          <w:tcPr>
            <w:tcW w:w="9570" w:type="dxa"/>
          </w:tcPr>
          <w:p w14:paraId="516A8948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14:paraId="4149DEDA" w14:textId="77777777" w:rsidR="00521B11" w:rsidRPr="00FB3FE1" w:rsidRDefault="00521B11" w:rsidP="00521B11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14:paraId="49F71767" w14:textId="77777777" w:rsidR="00521B11" w:rsidRPr="00FB3FE1" w:rsidRDefault="00521B11" w:rsidP="00521B11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 xml:space="preserve">2. Вид </w:t>
      </w:r>
      <w:proofErr w:type="spellStart"/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>( поставити знак „</w:t>
      </w:r>
      <w:r w:rsidRPr="00FB3FE1">
        <w:rPr>
          <w:rFonts w:eastAsia="Times New Roman"/>
          <w:sz w:val="24"/>
          <w:szCs w:val="24"/>
          <w:lang w:eastAsia="zh-CN"/>
        </w:rPr>
        <w:t>x</w:t>
      </w:r>
      <w:r w:rsidRPr="00FB3FE1">
        <w:rPr>
          <w:rFonts w:eastAsia="Times New Roman"/>
          <w:i/>
          <w:sz w:val="24"/>
          <w:szCs w:val="24"/>
          <w:lang w:eastAsia="zh-CN"/>
        </w:rPr>
        <w:t>”):</w:t>
      </w:r>
    </w:p>
    <w:p w14:paraId="2749ABD4" w14:textId="77777777" w:rsidR="00521B11" w:rsidRPr="00FB3FE1" w:rsidRDefault="00521B11" w:rsidP="00521B11">
      <w:pPr>
        <w:suppressAutoHyphens/>
        <w:spacing w:after="0"/>
        <w:ind w:left="360"/>
        <w:rPr>
          <w:rFonts w:eastAsia="Times New Roman"/>
          <w:sz w:val="24"/>
          <w:szCs w:val="24"/>
          <w:lang w:eastAsia="zh-CN"/>
        </w:rPr>
      </w:pPr>
      <w:r w:rsidRPr="00FB3FE1">
        <w:rPr>
          <w:rFonts w:eastAsia="Times New Roman"/>
          <w:sz w:val="24"/>
          <w:szCs w:val="24"/>
          <w:lang w:eastAsia="zh-CN"/>
        </w:rPr>
        <w:t xml:space="preserve">   </w:t>
      </w:r>
    </w:p>
    <w:p w14:paraId="50519C96" w14:textId="77777777" w:rsidR="00521B11" w:rsidRDefault="00521B11" w:rsidP="00521B11">
      <w:pPr>
        <w:suppressAutoHyphens/>
        <w:spacing w:after="0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 xml:space="preserve">___  </w:t>
      </w:r>
      <w:r w:rsidRPr="00FB3FE1">
        <w:rPr>
          <w:rFonts w:eastAsia="Times New Roman"/>
          <w:sz w:val="24"/>
          <w:szCs w:val="24"/>
          <w:lang w:eastAsia="zh-CN"/>
        </w:rPr>
        <w:t xml:space="preserve">малий (бюджет до </w:t>
      </w:r>
      <w:r w:rsidRPr="00573FC9">
        <w:rPr>
          <w:rFonts w:eastAsia="Times New Roman"/>
          <w:color w:val="000000"/>
          <w:sz w:val="24"/>
          <w:szCs w:val="24"/>
          <w:lang w:eastAsia="zh-CN"/>
        </w:rPr>
        <w:t>99 999,00. грн.)</w:t>
      </w:r>
      <w:r w:rsidRPr="00FB3FE1">
        <w:rPr>
          <w:rFonts w:eastAsia="Times New Roman"/>
          <w:sz w:val="24"/>
          <w:szCs w:val="24"/>
          <w:lang w:eastAsia="zh-CN"/>
        </w:rPr>
        <w:t xml:space="preserve">         </w:t>
      </w:r>
    </w:p>
    <w:p w14:paraId="65F105A6" w14:textId="77777777" w:rsidR="00521B11" w:rsidRDefault="00521B11" w:rsidP="00521B11">
      <w:pPr>
        <w:suppressAutoHyphens/>
        <w:spacing w:after="0"/>
        <w:ind w:left="36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___  </w:t>
      </w:r>
      <w:r w:rsidRPr="00FB3FE1">
        <w:rPr>
          <w:rFonts w:eastAsia="Times New Roman"/>
          <w:sz w:val="24"/>
          <w:szCs w:val="24"/>
          <w:lang w:eastAsia="zh-CN"/>
        </w:rPr>
        <w:t>великий (бюджет від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FE7377">
        <w:rPr>
          <w:rFonts w:eastAsia="Times New Roman"/>
          <w:sz w:val="24"/>
          <w:szCs w:val="24"/>
          <w:lang w:val="ru-RU" w:eastAsia="zh-CN"/>
        </w:rPr>
        <w:t>100</w:t>
      </w:r>
      <w:r w:rsidRPr="00FB3FE1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000</w:t>
      </w:r>
      <w:r w:rsidRPr="00FB3FE1">
        <w:rPr>
          <w:rFonts w:eastAsia="Times New Roman"/>
          <w:sz w:val="24"/>
          <w:szCs w:val="24"/>
          <w:lang w:eastAsia="zh-CN"/>
        </w:rPr>
        <w:t xml:space="preserve"> грн.</w:t>
      </w:r>
      <w:r w:rsidRPr="00FE7377">
        <w:rPr>
          <w:rFonts w:eastAsia="Times New Roman"/>
          <w:sz w:val="24"/>
          <w:szCs w:val="24"/>
          <w:lang w:val="ru-RU"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до 350 000 грн.</w:t>
      </w:r>
      <w:r w:rsidRPr="00FB3FE1">
        <w:rPr>
          <w:rFonts w:eastAsia="Times New Roman"/>
          <w:sz w:val="24"/>
          <w:szCs w:val="24"/>
          <w:lang w:eastAsia="zh-CN"/>
        </w:rPr>
        <w:t xml:space="preserve">)   </w:t>
      </w:r>
    </w:p>
    <w:p w14:paraId="6A72A55E" w14:textId="77777777" w:rsidR="00521B11" w:rsidRPr="00FB3FE1" w:rsidRDefault="00521B11" w:rsidP="00521B11">
      <w:pPr>
        <w:suppressAutoHyphens/>
        <w:spacing w:after="0"/>
        <w:rPr>
          <w:rFonts w:eastAsia="Times New Roman"/>
          <w:b/>
          <w:sz w:val="24"/>
          <w:szCs w:val="24"/>
          <w:lang w:eastAsia="zh-CN"/>
        </w:rPr>
      </w:pPr>
    </w:p>
    <w:p w14:paraId="4B3EEED9" w14:textId="77777777" w:rsidR="00521B11" w:rsidRDefault="00521B11" w:rsidP="00521B11">
      <w:pPr>
        <w:suppressAutoHyphens/>
        <w:spacing w:after="120"/>
        <w:ind w:left="284" w:hanging="284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 xml:space="preserve">3. Категорія </w:t>
      </w:r>
      <w:proofErr w:type="spellStart"/>
      <w:r>
        <w:rPr>
          <w:rFonts w:eastAsia="Times New Roman"/>
          <w:b/>
          <w:sz w:val="24"/>
          <w:szCs w:val="24"/>
          <w:lang w:eastAsia="zh-CN"/>
        </w:rPr>
        <w:t>проєкту</w:t>
      </w:r>
      <w:proofErr w:type="spellEnd"/>
      <w:r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>(</w:t>
      </w:r>
      <w:r>
        <w:rPr>
          <w:rFonts w:eastAsia="Times New Roman"/>
          <w:i/>
          <w:sz w:val="24"/>
          <w:szCs w:val="24"/>
          <w:lang w:eastAsia="zh-CN"/>
        </w:rPr>
        <w:t>обрати зі списку</w:t>
      </w:r>
      <w:r w:rsidRPr="00FB3FE1">
        <w:rPr>
          <w:rFonts w:eastAsia="Times New Roman"/>
          <w:i/>
          <w:sz w:val="24"/>
          <w:szCs w:val="24"/>
          <w:lang w:eastAsia="zh-CN"/>
        </w:rPr>
        <w:t>)</w:t>
      </w:r>
      <w:r>
        <w:rPr>
          <w:rFonts w:eastAsia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21B11" w:rsidRPr="00FB3FE1" w14:paraId="54F3824A" w14:textId="77777777" w:rsidTr="0006529A">
        <w:tc>
          <w:tcPr>
            <w:tcW w:w="9570" w:type="dxa"/>
          </w:tcPr>
          <w:p w14:paraId="485DE3A8" w14:textId="77777777" w:rsidR="00521B11" w:rsidRPr="00280232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14:paraId="1CDA3E0E" w14:textId="77777777" w:rsidR="00521B11" w:rsidRDefault="00521B11" w:rsidP="00521B11">
      <w:pPr>
        <w:suppressAutoHyphens/>
        <w:spacing w:after="120"/>
        <w:ind w:left="284" w:hanging="284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7B8B6B82" w14:textId="77777777" w:rsidR="00521B11" w:rsidRPr="00FB3FE1" w:rsidRDefault="00521B11" w:rsidP="00521B11">
      <w:pPr>
        <w:suppressAutoHyphens/>
        <w:spacing w:after="120"/>
        <w:ind w:left="284" w:hanging="284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4</w:t>
      </w:r>
      <w:r w:rsidRPr="00FB3FE1">
        <w:rPr>
          <w:rFonts w:eastAsia="Times New Roman"/>
          <w:b/>
          <w:sz w:val="24"/>
          <w:szCs w:val="24"/>
          <w:lang w:eastAsia="zh-CN"/>
        </w:rPr>
        <w:t xml:space="preserve">. Місце реалізації </w:t>
      </w:r>
      <w:proofErr w:type="spellStart"/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>(адреса</w:t>
      </w:r>
      <w:r>
        <w:rPr>
          <w:rFonts w:eastAsia="Times New Roman"/>
          <w:i/>
          <w:sz w:val="24"/>
          <w:szCs w:val="24"/>
          <w:lang w:eastAsia="zh-CN"/>
        </w:rPr>
        <w:t xml:space="preserve">: </w:t>
      </w:r>
      <w:r w:rsidRPr="00FB3FE1">
        <w:rPr>
          <w:rFonts w:eastAsia="Times New Roman"/>
          <w:i/>
          <w:sz w:val="24"/>
          <w:szCs w:val="24"/>
          <w:lang w:eastAsia="zh-CN"/>
        </w:rPr>
        <w:t>вулиця, назва установи/закладу, будинку)</w:t>
      </w:r>
      <w:r w:rsidRPr="00FB3FE1">
        <w:rPr>
          <w:rFonts w:eastAsia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21B11" w:rsidRPr="00FB3FE1" w14:paraId="0D346D9B" w14:textId="77777777" w:rsidTr="0006529A">
        <w:tc>
          <w:tcPr>
            <w:tcW w:w="9570" w:type="dxa"/>
          </w:tcPr>
          <w:p w14:paraId="2EA864EC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32C93607" w14:textId="77777777" w:rsidTr="0006529A">
        <w:tc>
          <w:tcPr>
            <w:tcW w:w="9570" w:type="dxa"/>
          </w:tcPr>
          <w:p w14:paraId="2F5D8BCE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34F1E31D" w14:textId="77777777" w:rsidTr="0006529A">
        <w:tc>
          <w:tcPr>
            <w:tcW w:w="9570" w:type="dxa"/>
          </w:tcPr>
          <w:p w14:paraId="6C2A7C5D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14:paraId="3EA29598" w14:textId="77777777" w:rsidR="00521B11" w:rsidRPr="00FB3FE1" w:rsidRDefault="00521B11" w:rsidP="00521B11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14:paraId="7E51BBAF" w14:textId="77777777" w:rsidR="00521B11" w:rsidRPr="00FB3FE1" w:rsidRDefault="00521B11" w:rsidP="00521B11">
      <w:pPr>
        <w:tabs>
          <w:tab w:val="left" w:pos="284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 w:rsidRPr="005E00F3">
        <w:rPr>
          <w:rFonts w:eastAsia="Times New Roman"/>
          <w:b/>
          <w:sz w:val="24"/>
          <w:szCs w:val="24"/>
          <w:lang w:eastAsia="zh-CN"/>
        </w:rPr>
        <w:t xml:space="preserve">5. Опис </w:t>
      </w:r>
      <w:proofErr w:type="spellStart"/>
      <w:r w:rsidRPr="005E00F3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5E00F3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5E00F3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5E00F3">
        <w:rPr>
          <w:rFonts w:eastAsia="Times New Roman"/>
          <w:i/>
          <w:sz w:val="24"/>
          <w:szCs w:val="24"/>
          <w:lang w:eastAsia="zh-CN"/>
        </w:rPr>
        <w:t xml:space="preserve">(основна мета </w:t>
      </w:r>
      <w:proofErr w:type="spellStart"/>
      <w:r w:rsidRPr="005E00F3">
        <w:rPr>
          <w:rFonts w:eastAsia="Times New Roman"/>
          <w:i/>
          <w:sz w:val="24"/>
          <w:szCs w:val="24"/>
          <w:lang w:eastAsia="zh-CN"/>
        </w:rPr>
        <w:t>про</w:t>
      </w:r>
      <w:r>
        <w:rPr>
          <w:rFonts w:eastAsia="Times New Roman"/>
          <w:i/>
          <w:sz w:val="24"/>
          <w:szCs w:val="24"/>
          <w:lang w:eastAsia="zh-CN"/>
        </w:rPr>
        <w:t>є</w:t>
      </w:r>
      <w:r w:rsidRPr="005E00F3">
        <w:rPr>
          <w:rFonts w:eastAsia="Times New Roman"/>
          <w:i/>
          <w:sz w:val="24"/>
          <w:szCs w:val="24"/>
          <w:lang w:eastAsia="zh-CN"/>
        </w:rPr>
        <w:t>кту</w:t>
      </w:r>
      <w:proofErr w:type="spellEnd"/>
      <w:r w:rsidRPr="005E00F3">
        <w:rPr>
          <w:rFonts w:eastAsia="Times New Roman"/>
          <w:i/>
          <w:sz w:val="24"/>
          <w:szCs w:val="24"/>
          <w:lang w:eastAsia="zh-CN"/>
        </w:rPr>
        <w:t xml:space="preserve">; 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</w:t>
      </w:r>
      <w:proofErr w:type="spellStart"/>
      <w:r w:rsidRPr="005E00F3">
        <w:rPr>
          <w:rFonts w:eastAsia="Times New Roman"/>
          <w:i/>
          <w:sz w:val="24"/>
          <w:szCs w:val="24"/>
          <w:lang w:eastAsia="zh-CN"/>
        </w:rPr>
        <w:t>про</w:t>
      </w:r>
      <w:r>
        <w:rPr>
          <w:rFonts w:eastAsia="Times New Roman"/>
          <w:i/>
          <w:sz w:val="24"/>
          <w:szCs w:val="24"/>
          <w:lang w:eastAsia="zh-CN"/>
        </w:rPr>
        <w:t>є</w:t>
      </w:r>
      <w:r w:rsidRPr="005E00F3">
        <w:rPr>
          <w:rFonts w:eastAsia="Times New Roman"/>
          <w:i/>
          <w:sz w:val="24"/>
          <w:szCs w:val="24"/>
          <w:lang w:eastAsia="zh-CN"/>
        </w:rPr>
        <w:t>кту</w:t>
      </w:r>
      <w:proofErr w:type="spellEnd"/>
      <w:r w:rsidRPr="005E00F3">
        <w:rPr>
          <w:rFonts w:eastAsia="Times New Roman"/>
          <w:i/>
          <w:sz w:val="24"/>
          <w:szCs w:val="24"/>
          <w:lang w:eastAsia="zh-CN"/>
        </w:rPr>
        <w:t xml:space="preserve"> не повинен містити вказівки на суб’єкт, який може бути потенційним виконавцем проекту. Якщо про</w:t>
      </w:r>
      <w:r>
        <w:rPr>
          <w:rFonts w:eastAsia="Times New Roman"/>
          <w:i/>
          <w:sz w:val="24"/>
          <w:szCs w:val="24"/>
          <w:lang w:eastAsia="zh-CN"/>
        </w:rPr>
        <w:t>є</w:t>
      </w:r>
      <w:r w:rsidRPr="005E00F3">
        <w:rPr>
          <w:rFonts w:eastAsia="Times New Roman"/>
          <w:i/>
          <w:sz w:val="24"/>
          <w:szCs w:val="24"/>
          <w:lang w:eastAsia="zh-CN"/>
        </w:rPr>
        <w:t xml:space="preserve">кт носить капітальний характер, зазначається можливість користування результатами  </w:t>
      </w:r>
      <w:proofErr w:type="spellStart"/>
      <w:r w:rsidRPr="005E00F3">
        <w:rPr>
          <w:rFonts w:eastAsia="Times New Roman"/>
          <w:i/>
          <w:sz w:val="24"/>
          <w:szCs w:val="24"/>
          <w:lang w:eastAsia="zh-CN"/>
        </w:rPr>
        <w:t>про</w:t>
      </w:r>
      <w:r>
        <w:rPr>
          <w:rFonts w:eastAsia="Times New Roman"/>
          <w:i/>
          <w:sz w:val="24"/>
          <w:szCs w:val="24"/>
          <w:lang w:eastAsia="zh-CN"/>
        </w:rPr>
        <w:t>є</w:t>
      </w:r>
      <w:r w:rsidRPr="005E00F3">
        <w:rPr>
          <w:rFonts w:eastAsia="Times New Roman"/>
          <w:i/>
          <w:sz w:val="24"/>
          <w:szCs w:val="24"/>
          <w:lang w:eastAsia="zh-CN"/>
        </w:rPr>
        <w:t>кту</w:t>
      </w:r>
      <w:proofErr w:type="spellEnd"/>
      <w:r w:rsidRPr="005E00F3">
        <w:rPr>
          <w:rFonts w:eastAsia="Times New Roman"/>
          <w:i/>
          <w:sz w:val="24"/>
          <w:szCs w:val="24"/>
          <w:lang w:eastAsia="zh-CN"/>
        </w:rPr>
        <w:t xml:space="preserve"> особами з особливими потребами; не більше 400 символів):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21B11" w:rsidRPr="00FB3FE1" w14:paraId="571AD505" w14:textId="77777777" w:rsidTr="0006529A">
        <w:trPr>
          <w:trHeight w:val="228"/>
        </w:trPr>
        <w:tc>
          <w:tcPr>
            <w:tcW w:w="9486" w:type="dxa"/>
          </w:tcPr>
          <w:p w14:paraId="209A361E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1266AD79" w14:textId="77777777" w:rsidTr="0006529A">
        <w:trPr>
          <w:trHeight w:val="228"/>
        </w:trPr>
        <w:tc>
          <w:tcPr>
            <w:tcW w:w="9486" w:type="dxa"/>
          </w:tcPr>
          <w:p w14:paraId="3B6AFC87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5E0335F3" w14:textId="77777777" w:rsidTr="0006529A">
        <w:trPr>
          <w:trHeight w:val="240"/>
        </w:trPr>
        <w:tc>
          <w:tcPr>
            <w:tcW w:w="9486" w:type="dxa"/>
          </w:tcPr>
          <w:p w14:paraId="0819BA0D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07A5EB33" w14:textId="77777777" w:rsidTr="0006529A">
        <w:trPr>
          <w:trHeight w:val="228"/>
        </w:trPr>
        <w:tc>
          <w:tcPr>
            <w:tcW w:w="9486" w:type="dxa"/>
          </w:tcPr>
          <w:p w14:paraId="3C399214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4D987844" w14:textId="77777777" w:rsidTr="0006529A">
        <w:trPr>
          <w:trHeight w:val="228"/>
        </w:trPr>
        <w:tc>
          <w:tcPr>
            <w:tcW w:w="9486" w:type="dxa"/>
          </w:tcPr>
          <w:p w14:paraId="033CC684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61DD8798" w14:textId="77777777" w:rsidTr="0006529A">
        <w:trPr>
          <w:trHeight w:val="228"/>
        </w:trPr>
        <w:tc>
          <w:tcPr>
            <w:tcW w:w="9486" w:type="dxa"/>
          </w:tcPr>
          <w:p w14:paraId="6D4A9907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5FCAF2BD" w14:textId="77777777" w:rsidTr="0006529A">
        <w:trPr>
          <w:trHeight w:val="228"/>
        </w:trPr>
        <w:tc>
          <w:tcPr>
            <w:tcW w:w="9486" w:type="dxa"/>
          </w:tcPr>
          <w:p w14:paraId="0AA7BB59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2F0C3942" w14:textId="77777777" w:rsidTr="0006529A">
        <w:trPr>
          <w:trHeight w:val="228"/>
        </w:trPr>
        <w:tc>
          <w:tcPr>
            <w:tcW w:w="9486" w:type="dxa"/>
          </w:tcPr>
          <w:p w14:paraId="07CF195A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4FA093CE" w14:textId="77777777" w:rsidTr="0006529A">
        <w:trPr>
          <w:trHeight w:val="228"/>
        </w:trPr>
        <w:tc>
          <w:tcPr>
            <w:tcW w:w="9486" w:type="dxa"/>
          </w:tcPr>
          <w:p w14:paraId="02FD6F39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36C7CEF4" w14:textId="77777777" w:rsidTr="0006529A">
        <w:trPr>
          <w:trHeight w:val="228"/>
        </w:trPr>
        <w:tc>
          <w:tcPr>
            <w:tcW w:w="9486" w:type="dxa"/>
          </w:tcPr>
          <w:p w14:paraId="5E532538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08A32D6C" w14:textId="77777777" w:rsidTr="0006529A">
        <w:trPr>
          <w:trHeight w:val="228"/>
        </w:trPr>
        <w:tc>
          <w:tcPr>
            <w:tcW w:w="9486" w:type="dxa"/>
          </w:tcPr>
          <w:p w14:paraId="2A5B38EA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109AF187" w14:textId="77777777" w:rsidTr="0006529A">
        <w:trPr>
          <w:trHeight w:val="228"/>
        </w:trPr>
        <w:tc>
          <w:tcPr>
            <w:tcW w:w="9486" w:type="dxa"/>
          </w:tcPr>
          <w:p w14:paraId="7712357D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15757533" w14:textId="77777777" w:rsidTr="0006529A">
        <w:trPr>
          <w:trHeight w:val="228"/>
        </w:trPr>
        <w:tc>
          <w:tcPr>
            <w:tcW w:w="9486" w:type="dxa"/>
          </w:tcPr>
          <w:p w14:paraId="233077ED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52EF8377" w14:textId="77777777" w:rsidTr="0006529A">
        <w:trPr>
          <w:trHeight w:val="228"/>
        </w:trPr>
        <w:tc>
          <w:tcPr>
            <w:tcW w:w="9486" w:type="dxa"/>
          </w:tcPr>
          <w:p w14:paraId="561DDE8C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322D6FA0" w14:textId="77777777" w:rsidTr="0006529A">
        <w:trPr>
          <w:trHeight w:val="228"/>
        </w:trPr>
        <w:tc>
          <w:tcPr>
            <w:tcW w:w="9486" w:type="dxa"/>
          </w:tcPr>
          <w:p w14:paraId="49934791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2F97EE02" w14:textId="77777777" w:rsidTr="0006529A">
        <w:trPr>
          <w:trHeight w:val="228"/>
        </w:trPr>
        <w:tc>
          <w:tcPr>
            <w:tcW w:w="9486" w:type="dxa"/>
          </w:tcPr>
          <w:p w14:paraId="142020D3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7C6245CB" w14:textId="77777777" w:rsidTr="0006529A">
        <w:trPr>
          <w:trHeight w:val="228"/>
        </w:trPr>
        <w:tc>
          <w:tcPr>
            <w:tcW w:w="9486" w:type="dxa"/>
          </w:tcPr>
          <w:p w14:paraId="729294C5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1DE3BD2A" w14:textId="77777777" w:rsidTr="0006529A">
        <w:trPr>
          <w:trHeight w:val="240"/>
        </w:trPr>
        <w:tc>
          <w:tcPr>
            <w:tcW w:w="9486" w:type="dxa"/>
          </w:tcPr>
          <w:p w14:paraId="611C833E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60F33F45" w14:textId="77777777" w:rsidTr="0006529A">
        <w:trPr>
          <w:trHeight w:val="228"/>
        </w:trPr>
        <w:tc>
          <w:tcPr>
            <w:tcW w:w="9486" w:type="dxa"/>
          </w:tcPr>
          <w:p w14:paraId="44DCAD5A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18D6E17B" w14:textId="77777777" w:rsidTr="0006529A">
        <w:trPr>
          <w:trHeight w:val="228"/>
        </w:trPr>
        <w:tc>
          <w:tcPr>
            <w:tcW w:w="9486" w:type="dxa"/>
          </w:tcPr>
          <w:p w14:paraId="6ECF1148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1C91C7E8" w14:textId="77777777" w:rsidTr="0006529A">
        <w:trPr>
          <w:trHeight w:val="240"/>
        </w:trPr>
        <w:tc>
          <w:tcPr>
            <w:tcW w:w="9486" w:type="dxa"/>
          </w:tcPr>
          <w:p w14:paraId="0694FBF0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12B0ED44" w14:textId="77777777" w:rsidTr="0006529A">
        <w:trPr>
          <w:trHeight w:val="240"/>
        </w:trPr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14:paraId="1FAEDF15" w14:textId="77777777" w:rsidR="00521B11" w:rsidRPr="000F62A2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79530608" w14:textId="77777777" w:rsidTr="0006529A">
        <w:trPr>
          <w:trHeight w:val="240"/>
        </w:trPr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14:paraId="288B0BDE" w14:textId="77777777" w:rsidR="00521B11" w:rsidRPr="000F62A2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14:paraId="011B5E91" w14:textId="77777777" w:rsidR="00521B1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12078552" w14:textId="77777777"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45924773" w14:textId="77777777" w:rsidR="00521B11" w:rsidRPr="00FB3FE1" w:rsidRDefault="00521B11" w:rsidP="00521B11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lastRenderedPageBreak/>
        <w:t>6</w:t>
      </w:r>
      <w:r w:rsidRPr="00FB3FE1">
        <w:rPr>
          <w:rFonts w:eastAsia="Times New Roman"/>
          <w:b/>
          <w:sz w:val="24"/>
          <w:szCs w:val="24"/>
          <w:lang w:eastAsia="zh-CN"/>
        </w:rPr>
        <w:t>. О</w:t>
      </w:r>
      <w:r>
        <w:rPr>
          <w:rFonts w:eastAsia="Times New Roman"/>
          <w:b/>
          <w:sz w:val="24"/>
          <w:szCs w:val="24"/>
          <w:lang w:eastAsia="zh-CN"/>
        </w:rPr>
        <w:t>пис набувачів</w:t>
      </w:r>
      <w:r w:rsidRPr="00FB3FE1">
        <w:rPr>
          <w:rFonts w:eastAsia="Times New Roman"/>
          <w:b/>
          <w:sz w:val="24"/>
          <w:szCs w:val="24"/>
          <w:lang w:eastAsia="zh-CN"/>
        </w:rPr>
        <w:t xml:space="preserve"> </w:t>
      </w:r>
      <w:proofErr w:type="spellStart"/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b/>
          <w:sz w:val="24"/>
          <w:szCs w:val="24"/>
          <w:lang w:eastAsia="zh-CN"/>
        </w:rPr>
        <w:t xml:space="preserve"> (</w:t>
      </w:r>
      <w:r w:rsidRPr="00FB3FE1">
        <w:rPr>
          <w:rFonts w:eastAsia="Times New Roman"/>
          <w:i/>
          <w:sz w:val="24"/>
          <w:szCs w:val="24"/>
          <w:lang w:eastAsia="zh-CN"/>
        </w:rPr>
        <w:t xml:space="preserve">основні групи мешканців, які зможуть користуватися результатами </w:t>
      </w:r>
      <w:proofErr w:type="spellStart"/>
      <w:r w:rsidRPr="00FB3FE1">
        <w:rPr>
          <w:rFonts w:eastAsia="Times New Roman"/>
          <w:i/>
          <w:sz w:val="24"/>
          <w:szCs w:val="24"/>
          <w:lang w:eastAsia="zh-CN"/>
        </w:rPr>
        <w:t>про</w:t>
      </w:r>
      <w:r>
        <w:rPr>
          <w:rFonts w:eastAsia="Times New Roman"/>
          <w:i/>
          <w:sz w:val="24"/>
          <w:szCs w:val="24"/>
          <w:lang w:eastAsia="zh-CN"/>
        </w:rPr>
        <w:t>є</w:t>
      </w:r>
      <w:r w:rsidRPr="00FB3FE1">
        <w:rPr>
          <w:rFonts w:eastAsia="Times New Roman"/>
          <w:i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i/>
          <w:sz w:val="24"/>
          <w:szCs w:val="24"/>
          <w:lang w:eastAsia="zh-CN"/>
        </w:rPr>
        <w:t xml:space="preserve">) </w:t>
      </w:r>
      <w:r w:rsidRPr="00FB3FE1">
        <w:rPr>
          <w:rFonts w:eastAsia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21B11" w:rsidRPr="00FB3FE1" w14:paraId="00E9CC67" w14:textId="77777777" w:rsidTr="0006529A">
        <w:tc>
          <w:tcPr>
            <w:tcW w:w="9570" w:type="dxa"/>
          </w:tcPr>
          <w:p w14:paraId="17CBCFA6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2AFC4DB5" w14:textId="77777777" w:rsidTr="0006529A">
        <w:tc>
          <w:tcPr>
            <w:tcW w:w="9570" w:type="dxa"/>
          </w:tcPr>
          <w:p w14:paraId="24534EA1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5E0264CD" w14:textId="77777777" w:rsidTr="0006529A">
        <w:tc>
          <w:tcPr>
            <w:tcW w:w="9570" w:type="dxa"/>
          </w:tcPr>
          <w:p w14:paraId="2C3DE838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23685486" w14:textId="77777777" w:rsidTr="0006529A">
        <w:tc>
          <w:tcPr>
            <w:tcW w:w="9570" w:type="dxa"/>
          </w:tcPr>
          <w:p w14:paraId="1CE1F45D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57FD2E20" w14:textId="77777777" w:rsidTr="0006529A">
        <w:tc>
          <w:tcPr>
            <w:tcW w:w="9570" w:type="dxa"/>
          </w:tcPr>
          <w:p w14:paraId="747F701E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643D1973" w14:textId="77777777" w:rsidTr="0006529A">
        <w:tc>
          <w:tcPr>
            <w:tcW w:w="9570" w:type="dxa"/>
          </w:tcPr>
          <w:p w14:paraId="26DF6BF3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64A8E988" w14:textId="77777777" w:rsidTr="0006529A">
        <w:tc>
          <w:tcPr>
            <w:tcW w:w="9570" w:type="dxa"/>
          </w:tcPr>
          <w:p w14:paraId="17063842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14:paraId="3F13F108" w14:textId="77777777"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7B128596" w14:textId="77777777" w:rsidR="00521B11" w:rsidRPr="00FB3FE1" w:rsidRDefault="00521B11" w:rsidP="00521B11">
      <w:pPr>
        <w:tabs>
          <w:tab w:val="left" w:pos="284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7</w:t>
      </w:r>
      <w:r w:rsidRPr="00FB3FE1">
        <w:rPr>
          <w:rFonts w:eastAsia="Times New Roman"/>
          <w:b/>
          <w:sz w:val="24"/>
          <w:szCs w:val="24"/>
          <w:lang w:eastAsia="zh-CN"/>
        </w:rPr>
        <w:t xml:space="preserve">. Орієнтовна вартість (кошторис) </w:t>
      </w:r>
      <w:proofErr w:type="spellStart"/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 xml:space="preserve">(всі складові </w:t>
      </w:r>
      <w:proofErr w:type="spellStart"/>
      <w:r w:rsidRPr="00FB3FE1">
        <w:rPr>
          <w:rFonts w:eastAsia="Times New Roman"/>
          <w:i/>
          <w:sz w:val="24"/>
          <w:szCs w:val="24"/>
          <w:lang w:eastAsia="zh-CN"/>
        </w:rPr>
        <w:t>про</w:t>
      </w:r>
      <w:r>
        <w:rPr>
          <w:rFonts w:eastAsia="Times New Roman"/>
          <w:i/>
          <w:sz w:val="24"/>
          <w:szCs w:val="24"/>
          <w:lang w:eastAsia="zh-CN"/>
        </w:rPr>
        <w:t>є</w:t>
      </w:r>
      <w:r w:rsidRPr="00FB3FE1">
        <w:rPr>
          <w:rFonts w:eastAsia="Times New Roman"/>
          <w:i/>
          <w:sz w:val="24"/>
          <w:szCs w:val="24"/>
          <w:lang w:eastAsia="zh-CN"/>
        </w:rPr>
        <w:t>кту</w:t>
      </w:r>
      <w:proofErr w:type="spellEnd"/>
      <w:r w:rsidRPr="00FB3FE1">
        <w:rPr>
          <w:rFonts w:eastAsia="Times New Roman"/>
          <w:i/>
          <w:sz w:val="24"/>
          <w:szCs w:val="24"/>
          <w:lang w:eastAsia="zh-CN"/>
        </w:rPr>
        <w:t xml:space="preserve"> та їх орієнтовна вартість)  </w:t>
      </w:r>
      <w:r w:rsidRPr="005E00F3">
        <w:rPr>
          <w:rFonts w:eastAsia="Times New Roman"/>
          <w:i/>
          <w:color w:val="FF0000"/>
          <w:sz w:val="24"/>
          <w:szCs w:val="24"/>
          <w:lang w:eastAsia="zh-CN"/>
        </w:rPr>
        <w:t>Обов</w:t>
      </w:r>
      <w:r>
        <w:rPr>
          <w:rFonts w:eastAsia="Times New Roman"/>
          <w:i/>
          <w:color w:val="FF0000"/>
          <w:sz w:val="24"/>
          <w:szCs w:val="24"/>
          <w:lang w:eastAsia="zh-CN"/>
        </w:rPr>
        <w:t>’</w:t>
      </w:r>
      <w:r w:rsidRPr="005E00F3">
        <w:rPr>
          <w:rFonts w:eastAsia="Times New Roman"/>
          <w:i/>
          <w:color w:val="FF0000"/>
          <w:sz w:val="24"/>
          <w:szCs w:val="24"/>
          <w:lang w:eastAsia="zh-CN"/>
        </w:rPr>
        <w:t xml:space="preserve">язково врахувати 10% на інфляцію та, за необхідності, 10% на </w:t>
      </w:r>
      <w:proofErr w:type="spellStart"/>
      <w:r w:rsidRPr="005E00F3">
        <w:rPr>
          <w:rFonts w:eastAsia="Times New Roman"/>
          <w:i/>
          <w:color w:val="FF0000"/>
          <w:sz w:val="24"/>
          <w:szCs w:val="24"/>
          <w:lang w:eastAsia="zh-CN"/>
        </w:rPr>
        <w:t>проєктно</w:t>
      </w:r>
      <w:proofErr w:type="spellEnd"/>
      <w:r w:rsidRPr="005E00F3">
        <w:rPr>
          <w:rFonts w:eastAsia="Times New Roman"/>
          <w:i/>
          <w:color w:val="FF0000"/>
          <w:sz w:val="24"/>
          <w:szCs w:val="24"/>
          <w:lang w:eastAsia="zh-CN"/>
        </w:rPr>
        <w:t>-кошторисну документацію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521B11" w:rsidRPr="00FB3FE1" w14:paraId="0D03C844" w14:textId="77777777" w:rsidTr="0006529A">
        <w:trPr>
          <w:trHeight w:val="227"/>
          <w:jc w:val="center"/>
        </w:trPr>
        <w:tc>
          <w:tcPr>
            <w:tcW w:w="732" w:type="dxa"/>
          </w:tcPr>
          <w:p w14:paraId="109BC8DA" w14:textId="77777777" w:rsidR="00521B11" w:rsidRPr="00FB3FE1" w:rsidRDefault="00521B11" w:rsidP="0006529A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750253" w14:textId="77777777" w:rsidR="00521B11" w:rsidRPr="00FB3FE1" w:rsidRDefault="00521B11" w:rsidP="0006529A">
            <w:pPr>
              <w:suppressAutoHyphens/>
              <w:spacing w:after="0"/>
              <w:ind w:firstLine="28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E70DA7" w14:textId="77777777" w:rsidR="00521B11" w:rsidRPr="00FB3FE1" w:rsidRDefault="00521B11" w:rsidP="0006529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521B11" w:rsidRPr="00FB3FE1" w14:paraId="7FA13648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65269146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A00997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9CB38D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5ECC37D7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66AC7758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6B494F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E8031D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06BBDBE9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5B87234F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627AF1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13694F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4C456C8B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6FF035CF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4D40EE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C0D8AE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47982A36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1E61E877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1FDA26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00B122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2BC10D62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339830AF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9085F5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7006C8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2ED5D30E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282B43A4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CEB8A8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8EC2D8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01784E73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5C0E79DB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65A21F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957C2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55D63427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7F664241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08B31E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CC333C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340E248D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159B8E38" w14:textId="77777777"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ABA9DA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9FC9D0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779FD990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1D9D15F5" w14:textId="77777777"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601E96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823E61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3F60E8AF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4A6A70B5" w14:textId="77777777"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72B248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2E6EE3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62BE28F2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03CB62E9" w14:textId="77777777"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9E3640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93F22B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6BF3EF69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3435B723" w14:textId="77777777"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BF90C9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22250B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6E787549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083475E0" w14:textId="77777777"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9AC70C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D30BCC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763F7D27" w14:textId="77777777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14:paraId="1E386C1B" w14:textId="77777777"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980193" w14:textId="77777777"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816653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14:paraId="296351BE" w14:textId="77777777" w:rsidTr="0006529A">
        <w:trPr>
          <w:trHeight w:val="227"/>
          <w:jc w:val="center"/>
        </w:trPr>
        <w:tc>
          <w:tcPr>
            <w:tcW w:w="732" w:type="dxa"/>
          </w:tcPr>
          <w:p w14:paraId="7CB13CCC" w14:textId="77777777" w:rsidR="00521B11" w:rsidRPr="00FB3FE1" w:rsidRDefault="00521B11" w:rsidP="0006529A">
            <w:pPr>
              <w:suppressAutoHyphens/>
              <w:spacing w:after="0"/>
              <w:ind w:left="2707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765339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6387F2" w14:textId="77777777"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62439F31" w14:textId="77777777" w:rsidR="00521B1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573F0B58" w14:textId="77777777" w:rsidR="00521B1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28A30211" w14:textId="77777777"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14:paraId="10930A83" w14:textId="77777777" w:rsidR="00521B11" w:rsidRPr="005E00F3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  <w:r w:rsidRPr="005E00F3">
        <w:rPr>
          <w:rFonts w:eastAsia="Times New Roman"/>
          <w:b/>
          <w:sz w:val="24"/>
          <w:szCs w:val="24"/>
          <w:lang w:eastAsia="zh-CN"/>
        </w:rPr>
        <w:lastRenderedPageBreak/>
        <w:t>8. Чи потребує 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5E00F3">
        <w:rPr>
          <w:rFonts w:eastAsia="Times New Roman"/>
          <w:b/>
          <w:sz w:val="24"/>
          <w:szCs w:val="24"/>
          <w:lang w:eastAsia="zh-CN"/>
        </w:rPr>
        <w:t xml:space="preserve">кт додаткових коштів на утримання об’єкту, що є результатом </w:t>
      </w:r>
      <w:proofErr w:type="spellStart"/>
      <w:r w:rsidRPr="005E00F3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5E00F3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  <w:r w:rsidRPr="005E00F3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5E00F3">
        <w:rPr>
          <w:rFonts w:eastAsia="Times New Roman"/>
          <w:i/>
          <w:sz w:val="24"/>
          <w:szCs w:val="24"/>
          <w:lang w:eastAsia="zh-CN"/>
        </w:rPr>
        <w:t xml:space="preserve">(наприклад, </w:t>
      </w:r>
      <w:r w:rsidRPr="005E00F3">
        <w:rPr>
          <w:i/>
          <w:sz w:val="24"/>
          <w:szCs w:val="24"/>
        </w:rPr>
        <w:t>витрати на прибирання, електроенергію, водопостачання, поточний ремонт, технічне обслуговування</w:t>
      </w:r>
      <w:r w:rsidRPr="005E00F3">
        <w:rPr>
          <w:rFonts w:eastAsia="Times New Roman"/>
          <w:i/>
          <w:sz w:val="24"/>
          <w:szCs w:val="24"/>
          <w:lang w:eastAsia="zh-CN"/>
        </w:rPr>
        <w:t>)?</w:t>
      </w:r>
    </w:p>
    <w:p w14:paraId="7407103D" w14:textId="77777777" w:rsidR="00521B11" w:rsidRPr="00FB3FE1" w:rsidRDefault="00521B11" w:rsidP="00521B11">
      <w:pPr>
        <w:suppressAutoHyphens/>
        <w:spacing w:after="0"/>
        <w:ind w:left="360"/>
        <w:rPr>
          <w:rFonts w:eastAsia="Times New Roman"/>
          <w:b/>
          <w:sz w:val="24"/>
          <w:szCs w:val="24"/>
          <w:lang w:eastAsia="zh-CN"/>
        </w:rPr>
      </w:pPr>
      <w:r w:rsidRPr="005E00F3"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E00F3">
        <w:rPr>
          <w:sz w:val="24"/>
          <w:szCs w:val="24"/>
        </w:rPr>
        <w:instrText xml:space="preserve"> FORMCHECKBOX </w:instrText>
      </w:r>
      <w:r w:rsidRPr="005E00F3">
        <w:rPr>
          <w:sz w:val="24"/>
          <w:szCs w:val="24"/>
        </w:rPr>
      </w:r>
      <w:r w:rsidRPr="005E00F3">
        <w:rPr>
          <w:sz w:val="24"/>
          <w:szCs w:val="24"/>
        </w:rPr>
        <w:fldChar w:fldCharType="separate"/>
      </w:r>
      <w:r w:rsidRPr="005E00F3">
        <w:rPr>
          <w:sz w:val="24"/>
          <w:szCs w:val="24"/>
        </w:rPr>
        <w:fldChar w:fldCharType="end"/>
      </w:r>
      <w:r w:rsidRPr="005E00F3">
        <w:rPr>
          <w:sz w:val="24"/>
          <w:szCs w:val="24"/>
        </w:rPr>
        <w:t xml:space="preserve"> </w:t>
      </w:r>
      <w:r w:rsidRPr="005E00F3">
        <w:rPr>
          <w:rFonts w:eastAsia="Times New Roman"/>
          <w:sz w:val="24"/>
          <w:szCs w:val="24"/>
          <w:lang w:eastAsia="zh-CN"/>
        </w:rPr>
        <w:t xml:space="preserve">  ні         </w:t>
      </w:r>
      <w:r w:rsidRPr="005E00F3"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E00F3">
        <w:rPr>
          <w:sz w:val="24"/>
          <w:szCs w:val="24"/>
        </w:rPr>
        <w:instrText xml:space="preserve"> FORMCHECKBOX </w:instrText>
      </w:r>
      <w:r w:rsidRPr="005E00F3">
        <w:rPr>
          <w:sz w:val="24"/>
          <w:szCs w:val="24"/>
        </w:rPr>
      </w:r>
      <w:r w:rsidRPr="005E00F3">
        <w:rPr>
          <w:sz w:val="24"/>
          <w:szCs w:val="24"/>
        </w:rPr>
        <w:fldChar w:fldCharType="separate"/>
      </w:r>
      <w:r w:rsidRPr="005E00F3">
        <w:rPr>
          <w:sz w:val="24"/>
          <w:szCs w:val="24"/>
        </w:rPr>
        <w:fldChar w:fldCharType="end"/>
      </w:r>
      <w:r w:rsidRPr="005E00F3">
        <w:rPr>
          <w:sz w:val="24"/>
          <w:szCs w:val="24"/>
        </w:rPr>
        <w:t xml:space="preserve">  </w:t>
      </w:r>
      <w:r w:rsidRPr="005E00F3">
        <w:rPr>
          <w:rFonts w:eastAsia="Times New Roman"/>
          <w:sz w:val="24"/>
          <w:szCs w:val="24"/>
          <w:lang w:eastAsia="zh-CN"/>
        </w:rPr>
        <w:t>так</w:t>
      </w:r>
    </w:p>
    <w:p w14:paraId="4E06ED65" w14:textId="77777777"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Додатки: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7"/>
        <w:gridCol w:w="638"/>
      </w:tblGrid>
      <w:tr w:rsidR="00521B11" w:rsidRPr="00FB3FE1" w14:paraId="30A35C75" w14:textId="77777777" w:rsidTr="0006529A">
        <w:tc>
          <w:tcPr>
            <w:tcW w:w="8928" w:type="dxa"/>
          </w:tcPr>
          <w:p w14:paraId="7ACE11A2" w14:textId="77777777" w:rsidR="00521B11" w:rsidRPr="00FB3FE1" w:rsidRDefault="00521B11" w:rsidP="0006529A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1</w:t>
            </w: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) 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Список з підписами щонайменше 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35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(для великого </w:t>
            </w:r>
            <w:proofErr w:type="spellStart"/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), 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15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(для малого </w:t>
            </w:r>
            <w:proofErr w:type="spellStart"/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громадян України, які належать до територіальної громади міста 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Нова Каховка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та підтримують цю пропозицію (про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кт), що додається.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 xml:space="preserve">(Якщо підписи збираються у паперовому вигляді, кожна </w:t>
            </w:r>
            <w:r w:rsidRPr="00116A00">
              <w:rPr>
                <w:rFonts w:eastAsia="Times New Roman"/>
                <w:sz w:val="24"/>
                <w:szCs w:val="24"/>
                <w:lang w:eastAsia="zh-CN"/>
              </w:rPr>
              <w:t>додаткова сторінка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 списку повин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н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а мати таку ж форму, за винятком позначення наступної сторінки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. Після збору необхідної кількості підписів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до Електронної системи 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 xml:space="preserve">необхідно додати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скановані копії 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>оригінал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у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 xml:space="preserve"> списку).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42" w:type="dxa"/>
          </w:tcPr>
          <w:p w14:paraId="4E875ACD" w14:textId="77777777" w:rsidR="00521B11" w:rsidRPr="00FB3FE1" w:rsidRDefault="00521B11" w:rsidP="0006529A">
            <w:pPr>
              <w:suppressAutoHyphens/>
              <w:spacing w:after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separate"/>
            </w:r>
            <w:r w:rsidRPr="00FB3FE1">
              <w:rPr>
                <w:sz w:val="24"/>
                <w:szCs w:val="24"/>
              </w:rPr>
              <w:fldChar w:fldCharType="end"/>
            </w:r>
          </w:p>
          <w:p w14:paraId="39B35A7E" w14:textId="77777777" w:rsidR="00521B11" w:rsidRPr="00FB3FE1" w:rsidRDefault="00521B11" w:rsidP="0006529A">
            <w:pPr>
              <w:suppressAutoHyphens/>
              <w:spacing w:after="0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14:paraId="3824493C" w14:textId="77777777" w:rsidTr="0006529A">
        <w:tc>
          <w:tcPr>
            <w:tcW w:w="8928" w:type="dxa"/>
          </w:tcPr>
          <w:p w14:paraId="061EAF54" w14:textId="77777777" w:rsidR="00521B11" w:rsidRPr="00280232" w:rsidRDefault="00521B11" w:rsidP="0006529A">
            <w:pPr>
              <w:suppressAutoHyphens/>
              <w:spacing w:after="0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zh-CN"/>
              </w:rPr>
            </w:pPr>
            <w:r w:rsidRPr="000E49B0">
              <w:rPr>
                <w:rFonts w:eastAsia="Times New Roman"/>
                <w:b/>
                <w:sz w:val="24"/>
                <w:szCs w:val="24"/>
                <w:lang w:eastAsia="zh-CN"/>
              </w:rPr>
              <w:t>2)</w:t>
            </w:r>
            <w:r w:rsidRPr="00280232">
              <w:rPr>
                <w:rFonts w:eastAsia="Times New Roman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фотографія/ї, які стосуються цього </w:t>
            </w:r>
            <w:proofErr w:type="spellStart"/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</w:p>
        </w:tc>
        <w:tc>
          <w:tcPr>
            <w:tcW w:w="642" w:type="dxa"/>
          </w:tcPr>
          <w:p w14:paraId="6238CD2E" w14:textId="77777777" w:rsidR="00521B11" w:rsidRPr="00FB3FE1" w:rsidRDefault="00521B11" w:rsidP="0006529A">
            <w:pPr>
              <w:suppressAutoHyphens/>
              <w:spacing w:after="0"/>
              <w:jc w:val="right"/>
              <w:rPr>
                <w:sz w:val="24"/>
                <w:szCs w:val="24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separate"/>
            </w:r>
            <w:r w:rsidRPr="00FB3FE1">
              <w:rPr>
                <w:sz w:val="24"/>
                <w:szCs w:val="24"/>
              </w:rPr>
              <w:fldChar w:fldCharType="end"/>
            </w:r>
          </w:p>
        </w:tc>
      </w:tr>
      <w:tr w:rsidR="00521B11" w:rsidRPr="00FB3FE1" w14:paraId="29D96935" w14:textId="77777777" w:rsidTr="0006529A">
        <w:tc>
          <w:tcPr>
            <w:tcW w:w="8928" w:type="dxa"/>
          </w:tcPr>
          <w:p w14:paraId="631A4F5F" w14:textId="77777777" w:rsidR="00521B11" w:rsidRPr="00280232" w:rsidRDefault="00521B11" w:rsidP="0006529A">
            <w:pPr>
              <w:suppressAutoHyphens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3) мапа з зазначеним місцем реалізації </w:t>
            </w:r>
            <w:proofErr w:type="spellStart"/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</w:p>
        </w:tc>
        <w:tc>
          <w:tcPr>
            <w:tcW w:w="642" w:type="dxa"/>
          </w:tcPr>
          <w:p w14:paraId="0363E1C8" w14:textId="77777777" w:rsidR="00521B11" w:rsidRPr="00FB3FE1" w:rsidRDefault="00521B11" w:rsidP="0006529A">
            <w:pPr>
              <w:suppressAutoHyphens/>
              <w:spacing w:after="0"/>
              <w:ind w:left="284" w:hanging="284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separate"/>
            </w:r>
            <w:r w:rsidRPr="00FB3FE1">
              <w:rPr>
                <w:sz w:val="24"/>
                <w:szCs w:val="24"/>
              </w:rPr>
              <w:fldChar w:fldCharType="end"/>
            </w:r>
          </w:p>
        </w:tc>
      </w:tr>
      <w:tr w:rsidR="00521B11" w:rsidRPr="00FB3FE1" w14:paraId="43E12978" w14:textId="77777777" w:rsidTr="0006529A">
        <w:tc>
          <w:tcPr>
            <w:tcW w:w="8928" w:type="dxa"/>
          </w:tcPr>
          <w:p w14:paraId="14A5EEE6" w14:textId="77777777" w:rsidR="00521B11" w:rsidRPr="00FB3FE1" w:rsidRDefault="00521B11" w:rsidP="0006529A">
            <w:pPr>
              <w:suppressAutoHyphens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4)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інші матеріали, суттєві для заявника </w:t>
            </w:r>
            <w:proofErr w:type="spellStart"/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 (креслення, схеми тощо)</w:t>
            </w:r>
          </w:p>
        </w:tc>
        <w:tc>
          <w:tcPr>
            <w:tcW w:w="642" w:type="dxa"/>
          </w:tcPr>
          <w:p w14:paraId="3CCA9C76" w14:textId="77777777" w:rsidR="00521B11" w:rsidRPr="00FB3FE1" w:rsidRDefault="00521B11" w:rsidP="0006529A">
            <w:pPr>
              <w:suppressAutoHyphens/>
              <w:spacing w:after="0"/>
              <w:ind w:left="284" w:hanging="284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separate"/>
            </w:r>
            <w:r w:rsidRPr="00FB3FE1">
              <w:rPr>
                <w:sz w:val="24"/>
                <w:szCs w:val="24"/>
              </w:rPr>
              <w:fldChar w:fldCharType="end"/>
            </w:r>
          </w:p>
        </w:tc>
      </w:tr>
      <w:tr w:rsidR="00521B11" w:rsidRPr="00FB3FE1" w14:paraId="1938ACB9" w14:textId="77777777" w:rsidTr="0006529A">
        <w:tc>
          <w:tcPr>
            <w:tcW w:w="8928" w:type="dxa"/>
          </w:tcPr>
          <w:p w14:paraId="3000A8D3" w14:textId="77777777" w:rsidR="00521B11" w:rsidRPr="00FB3FE1" w:rsidRDefault="00521B11" w:rsidP="0006529A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i/>
                <w:sz w:val="24"/>
                <w:szCs w:val="24"/>
                <w:lang w:eastAsia="zh-CN"/>
              </w:rPr>
              <w:t>зазначити перелік:</w:t>
            </w:r>
          </w:p>
        </w:tc>
        <w:tc>
          <w:tcPr>
            <w:tcW w:w="642" w:type="dxa"/>
          </w:tcPr>
          <w:p w14:paraId="24598464" w14:textId="77777777" w:rsidR="00521B11" w:rsidRPr="00FB3FE1" w:rsidRDefault="00521B11" w:rsidP="0006529A">
            <w:pPr>
              <w:suppressAutoHyphens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2E46F81F" w14:textId="77777777" w:rsidR="00521B11" w:rsidRPr="00FB3FE1" w:rsidRDefault="00521B11" w:rsidP="00521B11">
      <w:pPr>
        <w:suppressAutoHyphens/>
        <w:spacing w:after="0"/>
        <w:ind w:left="360" w:hanging="360"/>
        <w:jc w:val="both"/>
        <w:rPr>
          <w:rFonts w:eastAsia="Times New Roman"/>
          <w:sz w:val="24"/>
          <w:szCs w:val="24"/>
          <w:lang w:eastAsia="zh-CN"/>
        </w:rPr>
      </w:pPr>
    </w:p>
    <w:p w14:paraId="73A9789A" w14:textId="77777777" w:rsidR="00521B11" w:rsidRPr="00FB3FE1" w:rsidRDefault="00521B11" w:rsidP="00521B11">
      <w:pPr>
        <w:suppressAutoHyphens/>
        <w:spacing w:after="0"/>
        <w:ind w:left="284" w:hanging="284"/>
        <w:rPr>
          <w:rFonts w:eastAsia="Times New Roman"/>
          <w:sz w:val="24"/>
          <w:szCs w:val="24"/>
          <w:lang w:eastAsia="zh-CN"/>
        </w:rPr>
      </w:pPr>
    </w:p>
    <w:p w14:paraId="4784A6C1" w14:textId="77777777" w:rsidR="00521B11" w:rsidRPr="00FB3FE1" w:rsidRDefault="00521B11" w:rsidP="00521B11">
      <w:pPr>
        <w:suppressAutoHyphens/>
        <w:spacing w:after="0"/>
        <w:ind w:left="284" w:hanging="284"/>
        <w:rPr>
          <w:rFonts w:eastAsia="Times New Roman"/>
          <w:sz w:val="24"/>
          <w:szCs w:val="24"/>
          <w:lang w:eastAsia="zh-CN"/>
        </w:rPr>
      </w:pPr>
    </w:p>
    <w:p w14:paraId="46FE08DD" w14:textId="77777777" w:rsidR="00521B11" w:rsidRPr="00FB3FE1" w:rsidRDefault="00521B11" w:rsidP="00521B11">
      <w:pPr>
        <w:suppressAutoHyphens/>
        <w:spacing w:after="0"/>
        <w:ind w:left="284" w:hanging="284"/>
        <w:rPr>
          <w:rFonts w:eastAsia="Times New Roman"/>
          <w:sz w:val="24"/>
          <w:szCs w:val="24"/>
          <w:lang w:eastAsia="zh-CN"/>
        </w:rPr>
      </w:pPr>
    </w:p>
    <w:p w14:paraId="1AA6DC75" w14:textId="77777777" w:rsidR="00521B11" w:rsidRPr="004E11F5" w:rsidRDefault="00521B11" w:rsidP="00521B11">
      <w:pPr>
        <w:spacing w:after="0" w:line="240" w:lineRule="auto"/>
        <w:jc w:val="center"/>
        <w:rPr>
          <w:b/>
          <w:sz w:val="24"/>
          <w:szCs w:val="24"/>
        </w:rPr>
      </w:pPr>
      <w:r w:rsidRPr="00FB3FE1">
        <w:rPr>
          <w:b/>
          <w:sz w:val="24"/>
          <w:szCs w:val="24"/>
        </w:rPr>
        <w:br w:type="page"/>
      </w:r>
      <w:r w:rsidRPr="00FB3FE1">
        <w:rPr>
          <w:b/>
          <w:sz w:val="24"/>
          <w:szCs w:val="24"/>
        </w:rPr>
        <w:lastRenderedPageBreak/>
        <w:t xml:space="preserve">Список </w:t>
      </w:r>
      <w:r w:rsidRPr="004E11F5">
        <w:rPr>
          <w:b/>
          <w:sz w:val="24"/>
          <w:szCs w:val="24"/>
        </w:rPr>
        <w:t xml:space="preserve">мешканців міста </w:t>
      </w:r>
      <w:r>
        <w:rPr>
          <w:b/>
          <w:sz w:val="24"/>
          <w:szCs w:val="24"/>
        </w:rPr>
        <w:t>Нова Каховка або іншого населеного пункту територіальної громади,</w:t>
      </w:r>
      <w:r w:rsidRPr="004E11F5">
        <w:rPr>
          <w:b/>
          <w:sz w:val="24"/>
          <w:szCs w:val="24"/>
        </w:rPr>
        <w:t xml:space="preserve"> які підтримують про</w:t>
      </w:r>
      <w:r>
        <w:rPr>
          <w:b/>
          <w:sz w:val="24"/>
          <w:szCs w:val="24"/>
        </w:rPr>
        <w:t>є</w:t>
      </w:r>
      <w:r w:rsidRPr="004E11F5">
        <w:rPr>
          <w:b/>
          <w:sz w:val="24"/>
          <w:szCs w:val="24"/>
        </w:rPr>
        <w:t xml:space="preserve">кт, що реалізуватиметься за рахунок коштів </w:t>
      </w:r>
    </w:p>
    <w:p w14:paraId="0E6423A3" w14:textId="77777777" w:rsidR="00521B11" w:rsidRDefault="00521B11" w:rsidP="00521B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міської цільов</w:t>
      </w:r>
      <w:r w:rsidRPr="00FB3FE1">
        <w:rPr>
          <w:rFonts w:eastAsia="Times New Roman"/>
          <w:b/>
          <w:sz w:val="24"/>
          <w:szCs w:val="24"/>
          <w:lang w:eastAsia="zh-CN"/>
        </w:rPr>
        <w:t>ої програми «</w:t>
      </w:r>
      <w:r>
        <w:rPr>
          <w:rFonts w:eastAsia="Times New Roman"/>
          <w:b/>
          <w:sz w:val="24"/>
          <w:szCs w:val="24"/>
          <w:lang w:eastAsia="zh-CN"/>
        </w:rPr>
        <w:t>Громадський бюджет (бюджет участі)</w:t>
      </w:r>
    </w:p>
    <w:p w14:paraId="32B7E15C" w14:textId="77777777" w:rsidR="00521B11" w:rsidRPr="004E11F5" w:rsidRDefault="00521B11" w:rsidP="00521B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550407">
        <w:rPr>
          <w:b/>
          <w:sz w:val="24"/>
          <w:szCs w:val="24"/>
        </w:rPr>
        <w:t>Новокаховської міської ТГ</w:t>
      </w:r>
      <w:r w:rsidRPr="004E11F5">
        <w:rPr>
          <w:b/>
          <w:sz w:val="24"/>
          <w:szCs w:val="24"/>
        </w:rPr>
        <w:t>»</w:t>
      </w:r>
    </w:p>
    <w:p w14:paraId="534D424A" w14:textId="77777777" w:rsidR="00521B11" w:rsidRPr="004E11F5" w:rsidRDefault="00521B11" w:rsidP="00521B11">
      <w:pPr>
        <w:spacing w:after="0" w:line="240" w:lineRule="auto"/>
        <w:jc w:val="center"/>
        <w:rPr>
          <w:b/>
          <w:sz w:val="24"/>
          <w:szCs w:val="24"/>
        </w:rPr>
      </w:pPr>
      <w:r w:rsidRPr="004E11F5">
        <w:rPr>
          <w:b/>
          <w:sz w:val="24"/>
          <w:szCs w:val="24"/>
        </w:rPr>
        <w:t xml:space="preserve">у____________ році  </w:t>
      </w:r>
    </w:p>
    <w:p w14:paraId="55F4EFBE" w14:textId="77777777" w:rsidR="00521B11" w:rsidRPr="004E11F5" w:rsidRDefault="00521B11" w:rsidP="00521B11">
      <w:pPr>
        <w:rPr>
          <w:b/>
          <w:sz w:val="24"/>
          <w:szCs w:val="24"/>
        </w:rPr>
      </w:pPr>
    </w:p>
    <w:p w14:paraId="309E2437" w14:textId="77777777" w:rsidR="00521B11" w:rsidRPr="004E11F5" w:rsidRDefault="00521B11" w:rsidP="00521B11">
      <w:pPr>
        <w:suppressAutoHyphens/>
        <w:spacing w:after="0"/>
        <w:rPr>
          <w:rFonts w:eastAsia="Times New Roman"/>
          <w:b/>
          <w:sz w:val="24"/>
          <w:szCs w:val="24"/>
          <w:lang w:eastAsia="zh-CN"/>
        </w:rPr>
      </w:pPr>
      <w:r w:rsidRPr="004E11F5">
        <w:rPr>
          <w:rFonts w:eastAsia="Times New Roman"/>
          <w:b/>
          <w:sz w:val="24"/>
          <w:szCs w:val="24"/>
          <w:lang w:eastAsia="zh-CN"/>
        </w:rPr>
        <w:t xml:space="preserve">Назва </w:t>
      </w:r>
      <w:proofErr w:type="spellStart"/>
      <w:r w:rsidRPr="004E11F5">
        <w:rPr>
          <w:rFonts w:eastAsia="Times New Roman"/>
          <w:b/>
          <w:sz w:val="24"/>
          <w:szCs w:val="24"/>
          <w:lang w:eastAsia="zh-CN"/>
        </w:rPr>
        <w:t>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4E11F5">
        <w:rPr>
          <w:rFonts w:eastAsia="Times New Roman"/>
          <w:b/>
          <w:sz w:val="24"/>
          <w:szCs w:val="24"/>
          <w:lang w:eastAsia="zh-CN"/>
        </w:rPr>
        <w:t>кту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21B11" w:rsidRPr="004E11F5" w14:paraId="5ACA56CC" w14:textId="77777777" w:rsidTr="0006529A">
        <w:tc>
          <w:tcPr>
            <w:tcW w:w="9570" w:type="dxa"/>
          </w:tcPr>
          <w:p w14:paraId="3DE023CD" w14:textId="77777777" w:rsidR="00521B11" w:rsidRPr="004E11F5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4E11F5" w14:paraId="42FAA101" w14:textId="77777777" w:rsidTr="0006529A">
        <w:tc>
          <w:tcPr>
            <w:tcW w:w="9570" w:type="dxa"/>
          </w:tcPr>
          <w:p w14:paraId="1F70BC75" w14:textId="77777777" w:rsidR="00521B11" w:rsidRPr="004E11F5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14:paraId="23FF8EAA" w14:textId="77777777" w:rsidR="00521B11" w:rsidRPr="00FB3FE1" w:rsidRDefault="00521B11" w:rsidP="00521B11">
      <w:pPr>
        <w:jc w:val="both"/>
        <w:rPr>
          <w:i/>
          <w:sz w:val="24"/>
          <w:szCs w:val="24"/>
        </w:rPr>
      </w:pPr>
      <w:r w:rsidRPr="004E11F5">
        <w:rPr>
          <w:i/>
          <w:sz w:val="24"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i/>
          <w:sz w:val="24"/>
          <w:szCs w:val="24"/>
        </w:rPr>
        <w:t>Новокаховської</w:t>
      </w:r>
      <w:r w:rsidRPr="004E11F5">
        <w:rPr>
          <w:i/>
          <w:sz w:val="24"/>
          <w:szCs w:val="24"/>
        </w:rPr>
        <w:t xml:space="preserve"> міської ради</w:t>
      </w:r>
      <w:r w:rsidRPr="00FB3FE1">
        <w:rPr>
          <w:i/>
          <w:sz w:val="24"/>
          <w:szCs w:val="24"/>
        </w:rPr>
        <w:t xml:space="preserve"> та її виконавчих органів, відповідно до вимог Закону України від 01.06.2010 року №2297-VI “Про захист персональних даних”. Забороняю надавати інформацію третім особами без моєї згоди.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521B11" w:rsidRPr="00FB3FE1" w14:paraId="64CFC1A0" w14:textId="77777777" w:rsidTr="0006529A">
        <w:trPr>
          <w:jc w:val="center"/>
        </w:trPr>
        <w:tc>
          <w:tcPr>
            <w:tcW w:w="682" w:type="dxa"/>
          </w:tcPr>
          <w:p w14:paraId="1E10C76F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i/>
                <w:sz w:val="24"/>
                <w:szCs w:val="24"/>
              </w:rPr>
              <w:t xml:space="preserve"> </w:t>
            </w:r>
            <w:r w:rsidRPr="00FB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04BF9F3B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14:paraId="464C4CDC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Адреса проживання</w:t>
            </w:r>
          </w:p>
          <w:p w14:paraId="782D7720" w14:textId="77777777" w:rsidR="00521B11" w:rsidRPr="00FB3FE1" w:rsidRDefault="00521B11" w:rsidP="0006529A">
            <w:pPr>
              <w:jc w:val="center"/>
              <w:rPr>
                <w:i/>
                <w:sz w:val="24"/>
                <w:szCs w:val="24"/>
              </w:rPr>
            </w:pPr>
            <w:r w:rsidRPr="00FB3FE1">
              <w:rPr>
                <w:i/>
                <w:sz w:val="24"/>
                <w:szCs w:val="24"/>
              </w:rPr>
              <w:t xml:space="preserve">(у форматі: індекс, м. </w:t>
            </w:r>
            <w:r>
              <w:rPr>
                <w:i/>
                <w:sz w:val="24"/>
                <w:szCs w:val="24"/>
              </w:rPr>
              <w:t>_________</w:t>
            </w:r>
            <w:r w:rsidRPr="00FB3FE1">
              <w:rPr>
                <w:i/>
                <w:sz w:val="24"/>
                <w:szCs w:val="24"/>
              </w:rPr>
              <w:t xml:space="preserve">, вул. _____, буд.__, </w:t>
            </w:r>
            <w:proofErr w:type="spellStart"/>
            <w:r w:rsidRPr="00FB3FE1">
              <w:rPr>
                <w:i/>
                <w:sz w:val="24"/>
                <w:szCs w:val="24"/>
              </w:rPr>
              <w:t>кв</w:t>
            </w:r>
            <w:proofErr w:type="spellEnd"/>
            <w:r w:rsidRPr="00FB3FE1">
              <w:rPr>
                <w:i/>
                <w:sz w:val="24"/>
                <w:szCs w:val="24"/>
              </w:rPr>
              <w:t>.__</w:t>
            </w:r>
          </w:p>
        </w:tc>
        <w:tc>
          <w:tcPr>
            <w:tcW w:w="1800" w:type="dxa"/>
          </w:tcPr>
          <w:p w14:paraId="033FF35A" w14:textId="77777777" w:rsidR="00521B11" w:rsidRPr="005E00F3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5E00F3">
              <w:rPr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1449" w:type="dxa"/>
          </w:tcPr>
          <w:p w14:paraId="47676663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Підпис</w:t>
            </w:r>
          </w:p>
        </w:tc>
      </w:tr>
      <w:tr w:rsidR="00521B11" w:rsidRPr="00FB3FE1" w14:paraId="3427D448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114409EB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7A3D3A55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  <w:p w14:paraId="19F3D767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3A9B3C19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05D4EF7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46AB494C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1A4ED455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707A8AB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7BDE9224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2499702E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D716D5A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737CEAF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7C45293D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D34892F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437FB4C7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154714EE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2FAB1B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4681CA92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7A7C2EDA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44C0013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72AB969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3BBC2553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BF0A35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19B61CD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4C65D9D5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91E527E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14:paraId="6B4F517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5CF503B7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E9C7A64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103249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0CB93EC2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A62ACDF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368EE7D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235FF9B2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3FAE10E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3A98A33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59D7E9EB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9A9558B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304390C3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2B154575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A16715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7A062C2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5813D80A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4B35C6FE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691FEA5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086D22C9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DDC2813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61FA3D7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76CBF238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C53D61F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074A189D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409EFF19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EAD4789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489E2A5C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23788DE1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91856A4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05C094A5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481320DC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0E0642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5B6DEF0C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52F158BA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62E7C781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70DD86BD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7D86E98E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BBAF82E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0ECFBF7A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2F1CA78C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FE5B443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7A4115E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2DF21529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B22A26E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3ABE3C5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12507A96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9548192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39FBA477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05E14EC3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F97470A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8D06F3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5B9AB6CC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47B8BF5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02B50A14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76504D18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1AA9BE5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092B424A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32B43C6D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9639D7E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4" w:type="dxa"/>
          </w:tcPr>
          <w:p w14:paraId="5D9DE32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0D2157F2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3379888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16E38D6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7607D0BC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477EE82E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4" w:type="dxa"/>
          </w:tcPr>
          <w:p w14:paraId="6A9E0A98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4C0959E9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CB20AE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B16F4E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0B389801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24DFAE7D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64" w:type="dxa"/>
          </w:tcPr>
          <w:p w14:paraId="3435C45B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0DBAB3D3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91542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38576132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2E2D6B86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152C13DD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64" w:type="dxa"/>
          </w:tcPr>
          <w:p w14:paraId="5702D349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227074BC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F3B024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25D3173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4C7813EC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1F82BA6A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64" w:type="dxa"/>
          </w:tcPr>
          <w:p w14:paraId="753639F7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3C5AA12E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BE643A4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4BBDD3ED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23E71AE0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5A122FF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64" w:type="dxa"/>
          </w:tcPr>
          <w:p w14:paraId="01C85773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7DCF7CD6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BF5287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271D237C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68CB751D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3FEBA25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64" w:type="dxa"/>
          </w:tcPr>
          <w:p w14:paraId="0E38152E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18914361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7D2A68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074B24B2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7CD061C4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6058B911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64" w:type="dxa"/>
          </w:tcPr>
          <w:p w14:paraId="46C0B1B8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696EB2F0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6D38BE2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0CAA501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078EDBB6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6143985C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64" w:type="dxa"/>
          </w:tcPr>
          <w:p w14:paraId="7938DA82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1523AC4F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4960893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5AD3B9E1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19DC5842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E8F88F9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64" w:type="dxa"/>
          </w:tcPr>
          <w:p w14:paraId="3386603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452715AC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777379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039C2FA4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22D72FE8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5329FDD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64" w:type="dxa"/>
          </w:tcPr>
          <w:p w14:paraId="722BAA7D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10386903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F214545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1A6B5637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2FAB3B99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3455AC67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64" w:type="dxa"/>
          </w:tcPr>
          <w:p w14:paraId="55C3AC15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4EAD721A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EFF2C6E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4E5861C2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37FAE6B7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571A3A8B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64" w:type="dxa"/>
          </w:tcPr>
          <w:p w14:paraId="2444B7CC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7B4BC3A7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49DE6DD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58AE763D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02A9DA69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2F71CB2E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64" w:type="dxa"/>
          </w:tcPr>
          <w:p w14:paraId="3B8C6F3D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15945499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67E3876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634900A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2B7126E7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492CB148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64" w:type="dxa"/>
          </w:tcPr>
          <w:p w14:paraId="5299E768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754F5FDD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11D8E63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65EC0B0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6D6B5A92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2EEE32CD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64" w:type="dxa"/>
          </w:tcPr>
          <w:p w14:paraId="031FB5D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7290E5DB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BCEE518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0B378EBB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7FA19BA9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4A7E8D8C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64" w:type="dxa"/>
          </w:tcPr>
          <w:p w14:paraId="74090D19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1A485EBD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567267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413A9637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1E0E2602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5DDA0DF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64" w:type="dxa"/>
          </w:tcPr>
          <w:p w14:paraId="52717C3A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66B7A897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ECB9BCC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5424AD03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71C0DCA4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1FD4CD01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64" w:type="dxa"/>
          </w:tcPr>
          <w:p w14:paraId="41C974A2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688C3973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684DF5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127A1D40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6899DF07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0EDD68DB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64" w:type="dxa"/>
          </w:tcPr>
          <w:p w14:paraId="5F0C54FA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7724D63B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B3B8659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159DFA59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14:paraId="38790D1B" w14:textId="77777777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14:paraId="720E004F" w14:textId="77777777"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64" w:type="dxa"/>
          </w:tcPr>
          <w:p w14:paraId="1E2EBEB4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0256B75E" w14:textId="77777777"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3C5388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5017B49F" w14:textId="77777777"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</w:tbl>
    <w:p w14:paraId="16F89A61" w14:textId="77777777" w:rsidR="00521B11" w:rsidRPr="00FB3FE1" w:rsidRDefault="00521B11" w:rsidP="00521B11">
      <w:pPr>
        <w:jc w:val="center"/>
        <w:rPr>
          <w:sz w:val="24"/>
          <w:szCs w:val="24"/>
        </w:rPr>
      </w:pPr>
      <w:r w:rsidRPr="00FB3FE1">
        <w:rPr>
          <w:sz w:val="24"/>
          <w:szCs w:val="24"/>
        </w:rPr>
        <w:t>[номер сторінки списку]</w:t>
      </w:r>
    </w:p>
    <w:p w14:paraId="5A473F59" w14:textId="77777777" w:rsidR="00521B11" w:rsidRPr="00FB3FE1" w:rsidRDefault="00521B11" w:rsidP="00521B11">
      <w:pPr>
        <w:spacing w:after="0" w:line="240" w:lineRule="auto"/>
        <w:rPr>
          <w:sz w:val="24"/>
          <w:szCs w:val="24"/>
          <w:lang w:eastAsia="ru-RU"/>
        </w:rPr>
      </w:pPr>
    </w:p>
    <w:p w14:paraId="081ECAB2" w14:textId="77777777" w:rsidR="00944768" w:rsidRDefault="00944768">
      <w:bookmarkStart w:id="0" w:name="_GoBack"/>
      <w:bookmarkEnd w:id="0"/>
    </w:p>
    <w:sectPr w:rsidR="009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BD"/>
    <w:rsid w:val="00521B11"/>
    <w:rsid w:val="005221BD"/>
    <w:rsid w:val="009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FBE3-F3C4-4DD4-B31C-70CB99C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B11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2021-03-31T11:18:00Z</dcterms:created>
  <dcterms:modified xsi:type="dcterms:W3CDTF">2021-03-31T11:18:00Z</dcterms:modified>
</cp:coreProperties>
</file>